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E4680" w14:textId="77777777" w:rsidR="008675F1" w:rsidRPr="0087097D" w:rsidRDefault="008675F1" w:rsidP="0087097D">
      <w:pPr>
        <w:suppressAutoHyphens/>
        <w:spacing w:before="120" w:after="120"/>
        <w:jc w:val="center"/>
        <w:outlineLvl w:val="0"/>
        <w:rPr>
          <w:rFonts w:ascii="Times New Roman Bold" w:hAnsi="Times New Roman Bold"/>
          <w:b/>
          <w:sz w:val="28"/>
          <w:lang w:val="es-ES"/>
        </w:rPr>
      </w:pPr>
      <w:r w:rsidRPr="0087097D">
        <w:rPr>
          <w:rFonts w:ascii="Times New Roman Bold" w:hAnsi="Times New Roman Bold"/>
          <w:b/>
          <w:sz w:val="28"/>
          <w:lang w:val="es-ES"/>
        </w:rPr>
        <w:t>Phần 2. YÊU CẦU VỀ KỸ THUẬT</w:t>
      </w:r>
    </w:p>
    <w:p w14:paraId="62D375F6" w14:textId="77777777" w:rsidR="008675F1" w:rsidRPr="0087097D" w:rsidRDefault="008675F1" w:rsidP="0087097D">
      <w:pPr>
        <w:suppressAutoHyphens/>
        <w:spacing w:before="120" w:after="120"/>
        <w:jc w:val="center"/>
        <w:outlineLvl w:val="1"/>
        <w:rPr>
          <w:rFonts w:ascii="Times New Roman Bold" w:hAnsi="Times New Roman Bold"/>
          <w:b/>
          <w:sz w:val="28"/>
          <w:lang w:val="es-ES"/>
        </w:rPr>
      </w:pPr>
      <w:r w:rsidRPr="0087097D">
        <w:rPr>
          <w:rFonts w:ascii="Times New Roman Bold" w:hAnsi="Times New Roman Bold"/>
          <w:b/>
          <w:sz w:val="28"/>
          <w:lang w:val="es-ES"/>
        </w:rPr>
        <w:t>Chương V. YÊU CẦU VỀ KỸ THUẬT</w:t>
      </w:r>
    </w:p>
    <w:p w14:paraId="656159EC" w14:textId="77777777" w:rsidR="008675F1" w:rsidRPr="0087097D" w:rsidRDefault="008675F1" w:rsidP="0087097D">
      <w:pPr>
        <w:jc w:val="center"/>
        <w:rPr>
          <w:b/>
          <w:sz w:val="20"/>
          <w:szCs w:val="32"/>
          <w:lang w:val="es-ES"/>
        </w:rPr>
      </w:pPr>
    </w:p>
    <w:p w14:paraId="62C3A0BA" w14:textId="77777777" w:rsidR="008675F1" w:rsidRPr="0087097D" w:rsidRDefault="008675F1" w:rsidP="0087097D">
      <w:pPr>
        <w:suppressAutoHyphens/>
        <w:spacing w:before="120" w:after="120"/>
        <w:ind w:firstLine="720"/>
        <w:jc w:val="left"/>
        <w:outlineLvl w:val="2"/>
        <w:rPr>
          <w:rFonts w:ascii="Times New Roman Bold" w:hAnsi="Times New Roman Bold"/>
          <w:b/>
          <w:sz w:val="28"/>
          <w:lang w:val="es-ES"/>
        </w:rPr>
      </w:pPr>
      <w:r w:rsidRPr="0087097D">
        <w:rPr>
          <w:rFonts w:ascii="Times New Roman Bold" w:hAnsi="Times New Roman Bold"/>
          <w:b/>
          <w:sz w:val="28"/>
          <w:lang w:val="es-ES"/>
        </w:rPr>
        <w:t>Mục 1. Yêu cầu về kỹ thuật</w:t>
      </w:r>
    </w:p>
    <w:p w14:paraId="05F9F24A" w14:textId="77777777" w:rsidR="008675F1" w:rsidRPr="0087097D" w:rsidRDefault="008675F1" w:rsidP="0087097D">
      <w:pPr>
        <w:suppressAutoHyphens/>
        <w:spacing w:before="120" w:after="120"/>
        <w:ind w:firstLine="720"/>
        <w:jc w:val="left"/>
        <w:outlineLvl w:val="2"/>
        <w:rPr>
          <w:rFonts w:ascii="Times New Roman Bold" w:hAnsi="Times New Roman Bold"/>
          <w:b/>
          <w:sz w:val="28"/>
          <w:lang w:val="es-ES"/>
        </w:rPr>
      </w:pPr>
      <w:r w:rsidRPr="0087097D">
        <w:rPr>
          <w:rFonts w:ascii="Times New Roman Bold" w:hAnsi="Times New Roman Bold"/>
          <w:b/>
          <w:sz w:val="28"/>
          <w:lang w:val="es-ES"/>
        </w:rPr>
        <w:t>1.1. Giới thiệu chung về dự án/dự toán mua sắm, gói thầu</w:t>
      </w:r>
    </w:p>
    <w:p w14:paraId="60D0B7E1" w14:textId="77777777" w:rsidR="008675F1" w:rsidRPr="0087097D" w:rsidRDefault="008675F1" w:rsidP="0087097D">
      <w:pPr>
        <w:widowControl w:val="0"/>
        <w:spacing w:before="120" w:after="120" w:line="264" w:lineRule="auto"/>
        <w:ind w:firstLine="709"/>
        <w:rPr>
          <w:iCs/>
          <w:sz w:val="28"/>
          <w:szCs w:val="28"/>
          <w:lang w:val="es-ES"/>
        </w:rPr>
      </w:pPr>
      <w:r w:rsidRPr="0087097D">
        <w:rPr>
          <w:iCs/>
          <w:sz w:val="28"/>
          <w:szCs w:val="28"/>
          <w:lang w:val="es-ES"/>
        </w:rPr>
        <w:t>- Tên kế hoạch mua sắm: Kế hoạch lựa chọn nhà thầu (Đợt 1-NS) SXKD điện năm 2026 - Công ty Nhiệt điện Nghi Sơn.</w:t>
      </w:r>
    </w:p>
    <w:p w14:paraId="422B1904" w14:textId="77777777" w:rsidR="008675F1" w:rsidRPr="0087097D" w:rsidRDefault="008675F1" w:rsidP="0087097D">
      <w:pPr>
        <w:widowControl w:val="0"/>
        <w:spacing w:before="120" w:after="120" w:line="264" w:lineRule="auto"/>
        <w:ind w:firstLine="709"/>
        <w:rPr>
          <w:iCs/>
          <w:sz w:val="28"/>
          <w:szCs w:val="28"/>
          <w:lang w:val="es-ES"/>
        </w:rPr>
      </w:pPr>
      <w:r w:rsidRPr="0087097D">
        <w:rPr>
          <w:iCs/>
          <w:sz w:val="28"/>
          <w:szCs w:val="28"/>
          <w:lang w:val="es-ES"/>
        </w:rPr>
        <w:t>- Tên gói thầu: 06HH-SXKD.NS-2026: Cung cấp vật tư tấm lót cho máy nghiền than.</w:t>
      </w:r>
    </w:p>
    <w:p w14:paraId="0A6B85F9" w14:textId="77777777" w:rsidR="008675F1" w:rsidRPr="0087097D" w:rsidRDefault="008675F1" w:rsidP="0087097D">
      <w:pPr>
        <w:widowControl w:val="0"/>
        <w:spacing w:before="120" w:after="120" w:line="264" w:lineRule="auto"/>
        <w:ind w:firstLine="709"/>
        <w:rPr>
          <w:iCs/>
          <w:sz w:val="28"/>
          <w:szCs w:val="28"/>
          <w:lang w:val="es-ES"/>
        </w:rPr>
      </w:pPr>
      <w:r w:rsidRPr="0087097D">
        <w:rPr>
          <w:iCs/>
          <w:sz w:val="28"/>
          <w:szCs w:val="28"/>
          <w:lang w:val="es-ES"/>
        </w:rPr>
        <w:t>- Quy mô dự án/dự toán mua sắm: 3.464.778.240 VND (Ba tỷ, bốn trăm sáu mươi tư triệu, bảy trăm bảy mươi tám nghìn, hai trăm bốn mươi đồng).</w:t>
      </w:r>
    </w:p>
    <w:p w14:paraId="59FF5AED" w14:textId="77777777" w:rsidR="008675F1" w:rsidRPr="0087097D" w:rsidRDefault="008675F1" w:rsidP="0087097D">
      <w:pPr>
        <w:widowControl w:val="0"/>
        <w:spacing w:before="120" w:after="120" w:line="264" w:lineRule="auto"/>
        <w:ind w:firstLine="709"/>
        <w:rPr>
          <w:iCs/>
          <w:sz w:val="28"/>
          <w:szCs w:val="28"/>
          <w:lang w:val="es-ES"/>
        </w:rPr>
      </w:pPr>
      <w:r w:rsidRPr="0087097D">
        <w:rPr>
          <w:iCs/>
          <w:sz w:val="28"/>
          <w:szCs w:val="28"/>
          <w:lang w:val="es-ES"/>
        </w:rPr>
        <w:t>- Loại hợp đồng: Trọn gói</w:t>
      </w:r>
    </w:p>
    <w:p w14:paraId="34501C27" w14:textId="77777777" w:rsidR="008675F1" w:rsidRPr="0087097D" w:rsidRDefault="008675F1" w:rsidP="0087097D">
      <w:pPr>
        <w:widowControl w:val="0"/>
        <w:spacing w:before="120" w:after="120" w:line="264" w:lineRule="auto"/>
        <w:ind w:firstLine="709"/>
        <w:rPr>
          <w:iCs/>
          <w:sz w:val="28"/>
          <w:szCs w:val="28"/>
          <w:lang w:val="es-ES"/>
        </w:rPr>
      </w:pPr>
      <w:r w:rsidRPr="0087097D">
        <w:rPr>
          <w:iCs/>
          <w:sz w:val="28"/>
          <w:szCs w:val="28"/>
          <w:lang w:val="es-ES"/>
        </w:rPr>
        <w:t>- Địa điểm cung cấp: Kho Công ty Nhiệt điện Nghi Sơn- Chi nhánh Tổng công ty Phát điện 1. Địa chỉ: Km11, đường 513, phường Nghi Sơn, tỉnh Thanh Hóa</w:t>
      </w:r>
    </w:p>
    <w:p w14:paraId="0054C6C9" w14:textId="77777777" w:rsidR="008675F1" w:rsidRPr="0087097D" w:rsidRDefault="008675F1" w:rsidP="0087097D">
      <w:pPr>
        <w:widowControl w:val="0"/>
        <w:spacing w:before="120" w:after="120" w:line="264" w:lineRule="auto"/>
        <w:ind w:firstLine="709"/>
        <w:rPr>
          <w:iCs/>
          <w:sz w:val="28"/>
          <w:szCs w:val="28"/>
          <w:lang w:val="es-ES"/>
        </w:rPr>
      </w:pPr>
      <w:r w:rsidRPr="0087097D">
        <w:rPr>
          <w:iCs/>
          <w:sz w:val="28"/>
          <w:szCs w:val="28"/>
          <w:lang w:val="es-ES"/>
        </w:rPr>
        <w:t>- Thời gian thực hiện gói thầu: 180 ngày</w:t>
      </w:r>
    </w:p>
    <w:p w14:paraId="4F5AAC7D" w14:textId="77777777" w:rsidR="008675F1" w:rsidRPr="0087097D" w:rsidRDefault="008675F1" w:rsidP="0087097D">
      <w:pPr>
        <w:widowControl w:val="0"/>
        <w:spacing w:before="120" w:after="120" w:line="264" w:lineRule="auto"/>
        <w:ind w:firstLine="709"/>
        <w:rPr>
          <w:iCs/>
          <w:sz w:val="28"/>
          <w:szCs w:val="28"/>
          <w:lang w:val="es-ES"/>
        </w:rPr>
      </w:pPr>
      <w:r w:rsidRPr="0087097D">
        <w:rPr>
          <w:iCs/>
          <w:sz w:val="28"/>
          <w:szCs w:val="28"/>
          <w:lang w:val="es-ES"/>
        </w:rPr>
        <w:t xml:space="preserve">- Mô tả thông tin liên quan đến hàng hóa thuộc gói thầu: </w:t>
      </w:r>
    </w:p>
    <w:p w14:paraId="64981C57" w14:textId="77777777" w:rsidR="008675F1" w:rsidRPr="0087097D" w:rsidRDefault="008675F1" w:rsidP="0087097D">
      <w:pPr>
        <w:pStyle w:val="Default"/>
        <w:ind w:firstLine="709"/>
        <w:jc w:val="both"/>
        <w:rPr>
          <w:iCs/>
          <w:color w:val="auto"/>
          <w:sz w:val="28"/>
          <w:szCs w:val="28"/>
          <w:lang w:val="es-ES"/>
        </w:rPr>
      </w:pPr>
      <w:r w:rsidRPr="0087097D">
        <w:rPr>
          <w:iCs/>
          <w:color w:val="auto"/>
          <w:sz w:val="28"/>
          <w:szCs w:val="28"/>
          <w:lang w:val="es-ES"/>
        </w:rPr>
        <w:t>Gói thầu cung cấp Cung cấp ấm lót cho máy nghiền than</w:t>
      </w:r>
      <w:r w:rsidRPr="0087097D">
        <w:rPr>
          <w:rFonts w:eastAsiaTheme="minorHAnsi"/>
          <w:color w:val="auto"/>
          <w:sz w:val="20"/>
          <w:szCs w:val="20"/>
          <w:lang w:val="es-ES"/>
        </w:rPr>
        <w:t xml:space="preserve"> </w:t>
      </w:r>
      <w:r w:rsidRPr="0087097D">
        <w:rPr>
          <w:iCs/>
          <w:color w:val="auto"/>
          <w:sz w:val="28"/>
          <w:szCs w:val="28"/>
          <w:lang w:val="es-ES"/>
        </w:rPr>
        <w:t xml:space="preserve">   </w:t>
      </w:r>
    </w:p>
    <w:p w14:paraId="3A84112B" w14:textId="77777777" w:rsidR="008675F1" w:rsidRPr="0087097D" w:rsidRDefault="008675F1" w:rsidP="0087097D">
      <w:pPr>
        <w:widowControl w:val="0"/>
        <w:spacing w:before="120" w:after="120" w:line="264" w:lineRule="auto"/>
        <w:ind w:firstLine="709"/>
        <w:rPr>
          <w:iCs/>
          <w:sz w:val="26"/>
          <w:szCs w:val="26"/>
          <w:lang w:val="es-ES"/>
        </w:rPr>
      </w:pPr>
      <w:r w:rsidRPr="0087097D">
        <w:rPr>
          <w:iCs/>
          <w:sz w:val="26"/>
          <w:szCs w:val="26"/>
          <w:lang w:val="es-ES"/>
        </w:rPr>
        <w:t xml:space="preserve">- Mô tả thông tin liên quan đến hàng hóa thuộc gói thầu: </w:t>
      </w:r>
    </w:p>
    <w:p w14:paraId="7793771C" w14:textId="77777777" w:rsidR="008675F1" w:rsidRPr="0087097D" w:rsidRDefault="008675F1" w:rsidP="0087097D">
      <w:pPr>
        <w:widowControl w:val="0"/>
        <w:spacing w:before="120" w:after="120" w:line="264" w:lineRule="auto"/>
        <w:ind w:firstLine="709"/>
        <w:rPr>
          <w:iCs/>
          <w:sz w:val="26"/>
          <w:szCs w:val="26"/>
          <w:lang w:val="es-ES"/>
        </w:rPr>
      </w:pPr>
      <w:r w:rsidRPr="0087097D">
        <w:rPr>
          <w:iCs/>
          <w:sz w:val="26"/>
          <w:szCs w:val="26"/>
          <w:lang w:val="es-ES"/>
        </w:rPr>
        <w:t xml:space="preserve">+ Giới thiệu chung về máy nghiền than Nhà máy nhiệt điện Nghi Sơn 1: </w:t>
      </w:r>
    </w:p>
    <w:p w14:paraId="6F4D5ADD" w14:textId="77777777" w:rsidR="008675F1" w:rsidRPr="0087097D" w:rsidRDefault="008675F1" w:rsidP="0087097D">
      <w:pPr>
        <w:spacing w:before="120" w:after="120" w:line="276" w:lineRule="auto"/>
        <w:jc w:val="center"/>
        <w:rPr>
          <w:i/>
          <w:iCs/>
          <w:spacing w:val="-4"/>
          <w:sz w:val="26"/>
          <w:szCs w:val="26"/>
          <w:lang w:val="es-ES"/>
        </w:rPr>
      </w:pPr>
      <w:r w:rsidRPr="0087097D">
        <w:rPr>
          <w:i/>
          <w:iCs/>
          <w:noProof/>
          <w:spacing w:val="-4"/>
          <w:sz w:val="26"/>
          <w:szCs w:val="26"/>
        </w:rPr>
        <w:lastRenderedPageBreak/>
        <w:drawing>
          <wp:inline distT="0" distB="0" distL="0" distR="0" wp14:anchorId="5256E200" wp14:editId="6A28E946">
            <wp:extent cx="5745480" cy="33528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752132" cy="3356682"/>
                    </a:xfrm>
                    <a:prstGeom prst="rect">
                      <a:avLst/>
                    </a:prstGeom>
                  </pic:spPr>
                </pic:pic>
              </a:graphicData>
            </a:graphic>
          </wp:inline>
        </w:drawing>
      </w:r>
      <w:r w:rsidRPr="0087097D">
        <w:rPr>
          <w:i/>
          <w:iCs/>
          <w:spacing w:val="-4"/>
          <w:sz w:val="26"/>
          <w:szCs w:val="26"/>
          <w:lang w:val="es-ES"/>
        </w:rPr>
        <w:t>Bản vẽ P&amp;ID máy nghiền than</w:t>
      </w:r>
    </w:p>
    <w:p w14:paraId="05A3CD7F" w14:textId="77777777" w:rsidR="008675F1" w:rsidRPr="0087097D" w:rsidRDefault="008675F1" w:rsidP="0087097D">
      <w:pPr>
        <w:pStyle w:val="Heading1"/>
        <w:ind w:firstLine="720"/>
        <w:rPr>
          <w:rFonts w:ascii="Times New Roman" w:hAnsi="Times New Roman"/>
          <w:b/>
          <w:iCs/>
          <w:smallCaps/>
          <w:color w:val="auto"/>
          <w:spacing w:val="-4"/>
          <w:sz w:val="26"/>
          <w:szCs w:val="26"/>
          <w:lang w:val="es-ES" w:eastAsia="x-none"/>
        </w:rPr>
      </w:pPr>
      <w:r w:rsidRPr="0087097D">
        <w:rPr>
          <w:rFonts w:ascii="Times New Roman" w:hAnsi="Times New Roman"/>
          <w:iCs/>
          <w:color w:val="auto"/>
          <w:spacing w:val="-4"/>
          <w:sz w:val="26"/>
          <w:szCs w:val="26"/>
          <w:lang w:val="es-ES" w:eastAsia="x-none"/>
        </w:rPr>
        <w:t>+ Hệ thống nghiền than cho mỗi tổ máy bao gồm 4 máy nghiền loại thùng nghiền bi 2 đầu, 8 bộ phân ly than thô, 8 máy cấp than nguyên, 4 bunke than nguyên, hệ thống gió cấp 1 và các đường ống vận chuyển than bột cấp cho 24 cụm vòi đốt.</w:t>
      </w:r>
    </w:p>
    <w:p w14:paraId="780F2254" w14:textId="77777777" w:rsidR="008675F1" w:rsidRPr="0087097D" w:rsidRDefault="008675F1" w:rsidP="0087097D">
      <w:pPr>
        <w:pStyle w:val="Heading1"/>
        <w:spacing w:before="120" w:after="120"/>
        <w:ind w:firstLine="720"/>
        <w:rPr>
          <w:rFonts w:ascii="Times New Roman" w:hAnsi="Times New Roman"/>
          <w:b/>
          <w:iCs/>
          <w:smallCaps/>
          <w:color w:val="auto"/>
          <w:spacing w:val="-4"/>
          <w:sz w:val="26"/>
          <w:szCs w:val="26"/>
          <w:lang w:val="es-ES" w:eastAsia="x-none"/>
        </w:rPr>
      </w:pPr>
      <w:r w:rsidRPr="0087097D">
        <w:rPr>
          <w:rFonts w:ascii="Times New Roman" w:hAnsi="Times New Roman"/>
          <w:iCs/>
          <w:color w:val="auto"/>
          <w:spacing w:val="-4"/>
          <w:sz w:val="26"/>
          <w:szCs w:val="26"/>
          <w:lang w:val="es-ES" w:eastAsia="x-none"/>
        </w:rPr>
        <w:t xml:space="preserve">+ Máy nghiền than nằm ngang </w:t>
      </w:r>
    </w:p>
    <w:p w14:paraId="77A4DC42" w14:textId="77777777" w:rsidR="008675F1" w:rsidRPr="0087097D" w:rsidRDefault="008675F1" w:rsidP="0087097D">
      <w:pPr>
        <w:pStyle w:val="Heading1"/>
        <w:spacing w:before="120" w:after="120"/>
        <w:ind w:firstLine="720"/>
        <w:rPr>
          <w:rFonts w:ascii="Times New Roman" w:hAnsi="Times New Roman"/>
          <w:b/>
          <w:iCs/>
          <w:smallCaps/>
          <w:color w:val="auto"/>
          <w:spacing w:val="-4"/>
          <w:sz w:val="26"/>
          <w:szCs w:val="26"/>
          <w:lang w:val="es-ES" w:eastAsia="x-none"/>
        </w:rPr>
      </w:pPr>
      <w:r w:rsidRPr="0087097D">
        <w:rPr>
          <w:rFonts w:ascii="Times New Roman" w:hAnsi="Times New Roman"/>
          <w:iCs/>
          <w:color w:val="auto"/>
          <w:spacing w:val="-4"/>
          <w:sz w:val="26"/>
          <w:szCs w:val="26"/>
          <w:lang w:val="es-ES" w:eastAsia="x-none"/>
        </w:rPr>
        <w:t>+ Hãng sản xuất: Foster Wheeler</w:t>
      </w:r>
    </w:p>
    <w:p w14:paraId="0AA2D7FA" w14:textId="77777777" w:rsidR="008675F1" w:rsidRPr="0087097D" w:rsidRDefault="008675F1" w:rsidP="0087097D">
      <w:pPr>
        <w:spacing w:before="120" w:after="120" w:line="276" w:lineRule="auto"/>
        <w:ind w:firstLine="720"/>
        <w:rPr>
          <w:i/>
          <w:iCs/>
          <w:spacing w:val="-4"/>
          <w:sz w:val="26"/>
          <w:szCs w:val="26"/>
          <w:lang w:val="es-ES"/>
        </w:rPr>
      </w:pPr>
      <w:r w:rsidRPr="0087097D">
        <w:rPr>
          <w:sz w:val="26"/>
          <w:szCs w:val="26"/>
          <w:lang w:val="es-ES" w:eastAsia="x-none"/>
        </w:rPr>
        <w:t xml:space="preserve">+ </w:t>
      </w:r>
      <w:r w:rsidRPr="0087097D">
        <w:rPr>
          <w:iCs/>
          <w:spacing w:val="-4"/>
          <w:sz w:val="26"/>
          <w:szCs w:val="26"/>
          <w:lang w:val="es-ES"/>
        </w:rPr>
        <w:t>Bảng thông số thiết kế máy nghiền</w:t>
      </w:r>
    </w:p>
    <w:tbl>
      <w:tblPr>
        <w:tblW w:w="46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344"/>
        <w:gridCol w:w="2981"/>
        <w:gridCol w:w="1562"/>
      </w:tblGrid>
      <w:tr w:rsidR="0087097D" w:rsidRPr="0087097D" w14:paraId="64687D3A" w14:textId="77777777" w:rsidTr="0060452E">
        <w:trPr>
          <w:tblHeader/>
          <w:jc w:val="center"/>
        </w:trPr>
        <w:tc>
          <w:tcPr>
            <w:tcW w:w="225" w:type="pct"/>
            <w:vAlign w:val="center"/>
          </w:tcPr>
          <w:p w14:paraId="24443903" w14:textId="77777777" w:rsidR="008675F1" w:rsidRPr="0087097D" w:rsidRDefault="008675F1" w:rsidP="0087097D">
            <w:pPr>
              <w:spacing w:line="312" w:lineRule="auto"/>
              <w:jc w:val="center"/>
              <w:rPr>
                <w:rFonts w:eastAsia="MS Mincho"/>
                <w:b/>
                <w:sz w:val="26"/>
                <w:szCs w:val="26"/>
              </w:rPr>
            </w:pPr>
            <w:r w:rsidRPr="0087097D">
              <w:rPr>
                <w:rFonts w:eastAsia="MS Mincho"/>
                <w:b/>
                <w:sz w:val="26"/>
                <w:szCs w:val="26"/>
              </w:rPr>
              <w:t>TT</w:t>
            </w:r>
          </w:p>
        </w:tc>
        <w:tc>
          <w:tcPr>
            <w:tcW w:w="2015" w:type="pct"/>
            <w:vAlign w:val="bottom"/>
          </w:tcPr>
          <w:p w14:paraId="684BDB7D" w14:textId="77777777" w:rsidR="008675F1" w:rsidRPr="0087097D" w:rsidRDefault="008675F1" w:rsidP="0087097D">
            <w:pPr>
              <w:spacing w:line="312" w:lineRule="auto"/>
              <w:jc w:val="center"/>
              <w:rPr>
                <w:rFonts w:eastAsia="MS Mincho"/>
                <w:b/>
                <w:sz w:val="26"/>
                <w:szCs w:val="26"/>
              </w:rPr>
            </w:pPr>
            <w:r w:rsidRPr="0087097D">
              <w:rPr>
                <w:rFonts w:eastAsia="MS Mincho"/>
                <w:b/>
                <w:sz w:val="26"/>
                <w:szCs w:val="26"/>
              </w:rPr>
              <w:t>Thông số</w:t>
            </w:r>
          </w:p>
        </w:tc>
        <w:tc>
          <w:tcPr>
            <w:tcW w:w="1800" w:type="pct"/>
            <w:vAlign w:val="bottom"/>
          </w:tcPr>
          <w:p w14:paraId="41303B7A" w14:textId="77777777" w:rsidR="008675F1" w:rsidRPr="0087097D" w:rsidRDefault="008675F1" w:rsidP="0087097D">
            <w:pPr>
              <w:spacing w:line="312" w:lineRule="auto"/>
              <w:jc w:val="center"/>
              <w:rPr>
                <w:rFonts w:eastAsia="MS Mincho"/>
                <w:b/>
                <w:sz w:val="26"/>
                <w:szCs w:val="26"/>
              </w:rPr>
            </w:pPr>
            <w:r w:rsidRPr="0087097D">
              <w:rPr>
                <w:rFonts w:eastAsia="MS Mincho"/>
                <w:b/>
                <w:sz w:val="26"/>
                <w:szCs w:val="26"/>
              </w:rPr>
              <w:t>Giá trị</w:t>
            </w:r>
          </w:p>
        </w:tc>
        <w:tc>
          <w:tcPr>
            <w:tcW w:w="961" w:type="pct"/>
            <w:vAlign w:val="bottom"/>
          </w:tcPr>
          <w:p w14:paraId="726694D4" w14:textId="77777777" w:rsidR="008675F1" w:rsidRPr="0087097D" w:rsidRDefault="008675F1" w:rsidP="0087097D">
            <w:pPr>
              <w:spacing w:line="312" w:lineRule="auto"/>
              <w:jc w:val="center"/>
              <w:rPr>
                <w:rFonts w:eastAsia="MS Mincho"/>
                <w:b/>
                <w:sz w:val="26"/>
                <w:szCs w:val="26"/>
              </w:rPr>
            </w:pPr>
            <w:r w:rsidRPr="0087097D">
              <w:rPr>
                <w:rFonts w:eastAsia="MS Mincho"/>
                <w:b/>
                <w:sz w:val="26"/>
                <w:szCs w:val="26"/>
              </w:rPr>
              <w:t>Đơn vị</w:t>
            </w:r>
          </w:p>
        </w:tc>
      </w:tr>
      <w:tr w:rsidR="0087097D" w:rsidRPr="0087097D" w14:paraId="59AF2430" w14:textId="77777777" w:rsidTr="0060452E">
        <w:trPr>
          <w:jc w:val="center"/>
        </w:trPr>
        <w:tc>
          <w:tcPr>
            <w:tcW w:w="225" w:type="pct"/>
            <w:vAlign w:val="center"/>
          </w:tcPr>
          <w:p w14:paraId="17990FC9" w14:textId="77777777" w:rsidR="008675F1" w:rsidRPr="0087097D" w:rsidRDefault="008675F1" w:rsidP="0087097D">
            <w:pPr>
              <w:spacing w:line="312" w:lineRule="auto"/>
              <w:jc w:val="center"/>
              <w:rPr>
                <w:rFonts w:eastAsia="MS Mincho"/>
                <w:sz w:val="26"/>
                <w:szCs w:val="26"/>
              </w:rPr>
            </w:pPr>
            <w:r w:rsidRPr="0087097D">
              <w:rPr>
                <w:rFonts w:eastAsia="MS Mincho"/>
                <w:sz w:val="26"/>
                <w:szCs w:val="26"/>
              </w:rPr>
              <w:t>1</w:t>
            </w:r>
          </w:p>
        </w:tc>
        <w:tc>
          <w:tcPr>
            <w:tcW w:w="2015" w:type="pct"/>
            <w:vAlign w:val="center"/>
          </w:tcPr>
          <w:p w14:paraId="65FF5335" w14:textId="77777777" w:rsidR="008675F1" w:rsidRPr="0087097D" w:rsidRDefault="008675F1" w:rsidP="0087097D">
            <w:pPr>
              <w:spacing w:line="312" w:lineRule="auto"/>
              <w:rPr>
                <w:rFonts w:eastAsia="MS Mincho"/>
                <w:sz w:val="26"/>
                <w:szCs w:val="26"/>
              </w:rPr>
            </w:pPr>
            <w:r w:rsidRPr="0087097D">
              <w:rPr>
                <w:rFonts w:eastAsia="MS Mincho"/>
                <w:sz w:val="26"/>
                <w:szCs w:val="26"/>
              </w:rPr>
              <w:t>Số máy nghiền</w:t>
            </w:r>
          </w:p>
        </w:tc>
        <w:tc>
          <w:tcPr>
            <w:tcW w:w="1800" w:type="pct"/>
            <w:vAlign w:val="center"/>
          </w:tcPr>
          <w:p w14:paraId="0F27F325" w14:textId="77777777" w:rsidR="008675F1" w:rsidRPr="0087097D" w:rsidRDefault="008675F1" w:rsidP="0087097D">
            <w:pPr>
              <w:spacing w:line="312" w:lineRule="auto"/>
              <w:rPr>
                <w:rFonts w:eastAsia="MS Mincho"/>
                <w:sz w:val="26"/>
                <w:szCs w:val="26"/>
              </w:rPr>
            </w:pPr>
            <w:r w:rsidRPr="0087097D">
              <w:rPr>
                <w:rFonts w:eastAsia="MS Mincho"/>
                <w:sz w:val="26"/>
                <w:szCs w:val="26"/>
              </w:rPr>
              <w:t>4</w:t>
            </w:r>
          </w:p>
        </w:tc>
        <w:tc>
          <w:tcPr>
            <w:tcW w:w="961" w:type="pct"/>
            <w:vAlign w:val="center"/>
          </w:tcPr>
          <w:p w14:paraId="0AA79295" w14:textId="77777777" w:rsidR="008675F1" w:rsidRPr="0087097D" w:rsidRDefault="008675F1" w:rsidP="0087097D">
            <w:pPr>
              <w:spacing w:line="312" w:lineRule="auto"/>
              <w:rPr>
                <w:rFonts w:eastAsia="MS Mincho"/>
                <w:sz w:val="26"/>
                <w:szCs w:val="26"/>
              </w:rPr>
            </w:pPr>
            <w:r w:rsidRPr="0087097D">
              <w:rPr>
                <w:rFonts w:eastAsia="MS Mincho"/>
                <w:sz w:val="26"/>
                <w:szCs w:val="26"/>
              </w:rPr>
              <w:t>cái/lò</w:t>
            </w:r>
          </w:p>
        </w:tc>
      </w:tr>
      <w:tr w:rsidR="0087097D" w:rsidRPr="0087097D" w14:paraId="6AC7E64C" w14:textId="77777777" w:rsidTr="0060452E">
        <w:trPr>
          <w:jc w:val="center"/>
        </w:trPr>
        <w:tc>
          <w:tcPr>
            <w:tcW w:w="225" w:type="pct"/>
            <w:vAlign w:val="center"/>
          </w:tcPr>
          <w:p w14:paraId="2F0C18E9" w14:textId="77777777" w:rsidR="008675F1" w:rsidRPr="0087097D" w:rsidRDefault="008675F1" w:rsidP="0087097D">
            <w:pPr>
              <w:spacing w:line="312" w:lineRule="auto"/>
              <w:jc w:val="center"/>
              <w:rPr>
                <w:rFonts w:eastAsia="MS Mincho"/>
                <w:sz w:val="26"/>
                <w:szCs w:val="26"/>
              </w:rPr>
            </w:pPr>
            <w:r w:rsidRPr="0087097D">
              <w:rPr>
                <w:rFonts w:eastAsia="MS Mincho"/>
                <w:sz w:val="26"/>
                <w:szCs w:val="26"/>
              </w:rPr>
              <w:t>2</w:t>
            </w:r>
          </w:p>
        </w:tc>
        <w:tc>
          <w:tcPr>
            <w:tcW w:w="2015" w:type="pct"/>
            <w:vAlign w:val="center"/>
          </w:tcPr>
          <w:p w14:paraId="7E246374" w14:textId="77777777" w:rsidR="008675F1" w:rsidRPr="0087097D" w:rsidRDefault="008675F1" w:rsidP="0087097D">
            <w:pPr>
              <w:spacing w:line="312" w:lineRule="auto"/>
              <w:rPr>
                <w:rFonts w:eastAsia="MS Mincho"/>
                <w:sz w:val="26"/>
                <w:szCs w:val="26"/>
              </w:rPr>
            </w:pPr>
            <w:r w:rsidRPr="0087097D">
              <w:rPr>
                <w:rFonts w:eastAsia="MS Mincho"/>
                <w:sz w:val="26"/>
                <w:szCs w:val="26"/>
              </w:rPr>
              <w:t>Kích thước máy nghiền</w:t>
            </w:r>
          </w:p>
        </w:tc>
        <w:tc>
          <w:tcPr>
            <w:tcW w:w="1800" w:type="pct"/>
            <w:vAlign w:val="center"/>
          </w:tcPr>
          <w:p w14:paraId="55085DEA" w14:textId="77777777" w:rsidR="008675F1" w:rsidRPr="0087097D" w:rsidRDefault="008675F1" w:rsidP="0087097D">
            <w:pPr>
              <w:spacing w:line="312" w:lineRule="auto"/>
              <w:rPr>
                <w:rFonts w:eastAsia="MS Mincho"/>
                <w:sz w:val="26"/>
                <w:szCs w:val="26"/>
              </w:rPr>
            </w:pPr>
            <w:r w:rsidRPr="0087097D">
              <w:rPr>
                <w:rFonts w:eastAsia="MS Mincho"/>
                <w:sz w:val="26"/>
                <w:szCs w:val="26"/>
              </w:rPr>
              <w:t>máy nghiền bi D-12D</w:t>
            </w:r>
          </w:p>
        </w:tc>
        <w:tc>
          <w:tcPr>
            <w:tcW w:w="961" w:type="pct"/>
            <w:vAlign w:val="center"/>
          </w:tcPr>
          <w:p w14:paraId="3D07AEC1" w14:textId="77777777" w:rsidR="008675F1" w:rsidRPr="0087097D" w:rsidRDefault="008675F1" w:rsidP="0087097D">
            <w:pPr>
              <w:spacing w:line="312" w:lineRule="auto"/>
              <w:rPr>
                <w:rFonts w:eastAsia="MS Mincho"/>
                <w:sz w:val="26"/>
                <w:szCs w:val="26"/>
              </w:rPr>
            </w:pPr>
          </w:p>
        </w:tc>
      </w:tr>
      <w:tr w:rsidR="0087097D" w:rsidRPr="0087097D" w14:paraId="113A2E24" w14:textId="77777777" w:rsidTr="0060452E">
        <w:trPr>
          <w:jc w:val="center"/>
        </w:trPr>
        <w:tc>
          <w:tcPr>
            <w:tcW w:w="225" w:type="pct"/>
            <w:vAlign w:val="center"/>
          </w:tcPr>
          <w:p w14:paraId="11DAD6B1" w14:textId="77777777" w:rsidR="008675F1" w:rsidRPr="0087097D" w:rsidRDefault="008675F1" w:rsidP="0087097D">
            <w:pPr>
              <w:spacing w:line="312" w:lineRule="auto"/>
              <w:jc w:val="center"/>
              <w:rPr>
                <w:rFonts w:eastAsia="MS Mincho"/>
                <w:sz w:val="26"/>
                <w:szCs w:val="26"/>
              </w:rPr>
            </w:pPr>
            <w:r w:rsidRPr="0087097D">
              <w:rPr>
                <w:rFonts w:eastAsia="MS Mincho"/>
                <w:sz w:val="26"/>
                <w:szCs w:val="26"/>
              </w:rPr>
              <w:t>3</w:t>
            </w:r>
          </w:p>
        </w:tc>
        <w:tc>
          <w:tcPr>
            <w:tcW w:w="2015" w:type="pct"/>
            <w:vAlign w:val="center"/>
          </w:tcPr>
          <w:p w14:paraId="136AF921" w14:textId="77777777" w:rsidR="008675F1" w:rsidRPr="0087097D" w:rsidRDefault="008675F1" w:rsidP="0087097D">
            <w:pPr>
              <w:spacing w:line="312" w:lineRule="auto"/>
              <w:rPr>
                <w:rFonts w:eastAsia="MS Mincho"/>
                <w:sz w:val="26"/>
                <w:szCs w:val="26"/>
              </w:rPr>
            </w:pPr>
            <w:r w:rsidRPr="0087097D">
              <w:rPr>
                <w:rFonts w:eastAsia="MS Mincho"/>
                <w:sz w:val="26"/>
                <w:szCs w:val="26"/>
              </w:rPr>
              <w:t>Công suất động cơ</w:t>
            </w:r>
          </w:p>
        </w:tc>
        <w:tc>
          <w:tcPr>
            <w:tcW w:w="1800" w:type="pct"/>
            <w:vAlign w:val="center"/>
          </w:tcPr>
          <w:p w14:paraId="09E41CA4" w14:textId="77777777" w:rsidR="008675F1" w:rsidRPr="0087097D" w:rsidRDefault="008675F1" w:rsidP="0087097D">
            <w:pPr>
              <w:spacing w:line="312" w:lineRule="auto"/>
              <w:rPr>
                <w:rFonts w:eastAsia="MS Mincho"/>
                <w:sz w:val="26"/>
                <w:szCs w:val="26"/>
              </w:rPr>
            </w:pPr>
            <w:r w:rsidRPr="0087097D">
              <w:rPr>
                <w:rFonts w:eastAsia="MS Mincho"/>
                <w:sz w:val="26"/>
                <w:szCs w:val="26"/>
              </w:rPr>
              <w:t>1494</w:t>
            </w:r>
          </w:p>
        </w:tc>
        <w:tc>
          <w:tcPr>
            <w:tcW w:w="961" w:type="pct"/>
            <w:vAlign w:val="center"/>
          </w:tcPr>
          <w:p w14:paraId="0F2B7528" w14:textId="77777777" w:rsidR="008675F1" w:rsidRPr="0087097D" w:rsidRDefault="008675F1" w:rsidP="0087097D">
            <w:pPr>
              <w:spacing w:line="312" w:lineRule="auto"/>
              <w:rPr>
                <w:rFonts w:eastAsia="MS Mincho"/>
                <w:sz w:val="26"/>
                <w:szCs w:val="26"/>
              </w:rPr>
            </w:pPr>
            <w:r w:rsidRPr="0087097D">
              <w:rPr>
                <w:rFonts w:eastAsia="MS Mincho"/>
                <w:sz w:val="26"/>
                <w:szCs w:val="26"/>
              </w:rPr>
              <w:t>kW</w:t>
            </w:r>
          </w:p>
        </w:tc>
      </w:tr>
      <w:tr w:rsidR="0087097D" w:rsidRPr="0087097D" w14:paraId="5B25B158" w14:textId="77777777" w:rsidTr="0060452E">
        <w:trPr>
          <w:jc w:val="center"/>
        </w:trPr>
        <w:tc>
          <w:tcPr>
            <w:tcW w:w="225" w:type="pct"/>
            <w:vAlign w:val="center"/>
          </w:tcPr>
          <w:p w14:paraId="0008CDCF" w14:textId="77777777" w:rsidR="008675F1" w:rsidRPr="0087097D" w:rsidRDefault="008675F1" w:rsidP="0087097D">
            <w:pPr>
              <w:spacing w:line="312" w:lineRule="auto"/>
              <w:jc w:val="center"/>
              <w:rPr>
                <w:rFonts w:eastAsia="MS Mincho"/>
                <w:sz w:val="26"/>
                <w:szCs w:val="26"/>
              </w:rPr>
            </w:pPr>
            <w:r w:rsidRPr="0087097D">
              <w:rPr>
                <w:rFonts w:eastAsia="MS Mincho"/>
                <w:sz w:val="26"/>
                <w:szCs w:val="26"/>
              </w:rPr>
              <w:t>4</w:t>
            </w:r>
          </w:p>
        </w:tc>
        <w:tc>
          <w:tcPr>
            <w:tcW w:w="2015" w:type="pct"/>
            <w:vAlign w:val="center"/>
          </w:tcPr>
          <w:p w14:paraId="6CCC308C" w14:textId="77777777" w:rsidR="008675F1" w:rsidRPr="0087097D" w:rsidRDefault="008675F1" w:rsidP="0087097D">
            <w:pPr>
              <w:spacing w:line="312" w:lineRule="auto"/>
              <w:rPr>
                <w:rFonts w:eastAsia="MS Mincho"/>
                <w:sz w:val="26"/>
                <w:szCs w:val="26"/>
              </w:rPr>
            </w:pPr>
            <w:r w:rsidRPr="0087097D">
              <w:rPr>
                <w:rFonts w:eastAsia="MS Mincho"/>
                <w:sz w:val="26"/>
                <w:szCs w:val="26"/>
              </w:rPr>
              <w:t>Tốc độ động cơ</w:t>
            </w:r>
          </w:p>
        </w:tc>
        <w:tc>
          <w:tcPr>
            <w:tcW w:w="1800" w:type="pct"/>
            <w:vAlign w:val="center"/>
          </w:tcPr>
          <w:p w14:paraId="706F6D75" w14:textId="77777777" w:rsidR="008675F1" w:rsidRPr="0087097D" w:rsidRDefault="008675F1" w:rsidP="0087097D">
            <w:pPr>
              <w:spacing w:line="312" w:lineRule="auto"/>
              <w:rPr>
                <w:rFonts w:eastAsia="MS Mincho"/>
                <w:sz w:val="26"/>
                <w:szCs w:val="26"/>
              </w:rPr>
            </w:pPr>
            <w:r w:rsidRPr="0087097D">
              <w:rPr>
                <w:rFonts w:eastAsia="MS Mincho"/>
                <w:sz w:val="26"/>
                <w:szCs w:val="26"/>
              </w:rPr>
              <w:t>980</w:t>
            </w:r>
          </w:p>
        </w:tc>
        <w:tc>
          <w:tcPr>
            <w:tcW w:w="961" w:type="pct"/>
            <w:vAlign w:val="center"/>
          </w:tcPr>
          <w:p w14:paraId="7DC7200E" w14:textId="77777777" w:rsidR="008675F1" w:rsidRPr="0087097D" w:rsidRDefault="008675F1" w:rsidP="0087097D">
            <w:pPr>
              <w:spacing w:line="312" w:lineRule="auto"/>
              <w:rPr>
                <w:rFonts w:eastAsia="MS Mincho"/>
                <w:sz w:val="26"/>
                <w:szCs w:val="26"/>
              </w:rPr>
            </w:pPr>
            <w:r w:rsidRPr="0087097D">
              <w:rPr>
                <w:rFonts w:eastAsia="MS Mincho"/>
                <w:sz w:val="26"/>
                <w:szCs w:val="26"/>
              </w:rPr>
              <w:t>v/phút</w:t>
            </w:r>
          </w:p>
        </w:tc>
      </w:tr>
      <w:tr w:rsidR="0087097D" w:rsidRPr="0087097D" w14:paraId="39EFF9CD" w14:textId="77777777" w:rsidTr="0060452E">
        <w:trPr>
          <w:jc w:val="center"/>
        </w:trPr>
        <w:tc>
          <w:tcPr>
            <w:tcW w:w="225" w:type="pct"/>
            <w:vAlign w:val="center"/>
          </w:tcPr>
          <w:p w14:paraId="50116B56" w14:textId="77777777" w:rsidR="008675F1" w:rsidRPr="0087097D" w:rsidRDefault="008675F1" w:rsidP="0087097D">
            <w:pPr>
              <w:spacing w:line="312" w:lineRule="auto"/>
              <w:jc w:val="center"/>
              <w:rPr>
                <w:rFonts w:eastAsia="MS Mincho"/>
                <w:sz w:val="26"/>
                <w:szCs w:val="26"/>
              </w:rPr>
            </w:pPr>
            <w:r w:rsidRPr="0087097D">
              <w:rPr>
                <w:rFonts w:eastAsia="MS Mincho"/>
                <w:sz w:val="26"/>
                <w:szCs w:val="26"/>
              </w:rPr>
              <w:t>5</w:t>
            </w:r>
          </w:p>
        </w:tc>
        <w:tc>
          <w:tcPr>
            <w:tcW w:w="2015" w:type="pct"/>
            <w:vAlign w:val="center"/>
          </w:tcPr>
          <w:p w14:paraId="474FB170" w14:textId="77777777" w:rsidR="008675F1" w:rsidRPr="0087097D" w:rsidRDefault="008675F1" w:rsidP="0087097D">
            <w:pPr>
              <w:spacing w:line="312" w:lineRule="auto"/>
              <w:rPr>
                <w:rFonts w:eastAsia="MS Mincho"/>
                <w:sz w:val="26"/>
                <w:szCs w:val="26"/>
              </w:rPr>
            </w:pPr>
            <w:r w:rsidRPr="0087097D">
              <w:rPr>
                <w:rFonts w:eastAsia="MS Mincho"/>
                <w:sz w:val="26"/>
                <w:szCs w:val="26"/>
              </w:rPr>
              <w:t>Tốc độ thùng nghiền</w:t>
            </w:r>
          </w:p>
        </w:tc>
        <w:tc>
          <w:tcPr>
            <w:tcW w:w="1800" w:type="pct"/>
            <w:vAlign w:val="center"/>
          </w:tcPr>
          <w:p w14:paraId="5756DE71" w14:textId="77777777" w:rsidR="008675F1" w:rsidRPr="0087097D" w:rsidRDefault="008675F1" w:rsidP="0087097D">
            <w:pPr>
              <w:spacing w:line="312" w:lineRule="auto"/>
              <w:rPr>
                <w:rFonts w:eastAsia="MS Mincho"/>
                <w:sz w:val="26"/>
                <w:szCs w:val="26"/>
              </w:rPr>
            </w:pPr>
            <w:r w:rsidRPr="0087097D">
              <w:rPr>
                <w:rFonts w:eastAsia="MS Mincho"/>
                <w:sz w:val="26"/>
                <w:szCs w:val="26"/>
              </w:rPr>
              <w:t>16.3</w:t>
            </w:r>
          </w:p>
        </w:tc>
        <w:tc>
          <w:tcPr>
            <w:tcW w:w="961" w:type="pct"/>
            <w:vAlign w:val="center"/>
          </w:tcPr>
          <w:p w14:paraId="3AA07D34" w14:textId="77777777" w:rsidR="008675F1" w:rsidRPr="0087097D" w:rsidRDefault="008675F1" w:rsidP="0087097D">
            <w:pPr>
              <w:spacing w:line="312" w:lineRule="auto"/>
              <w:rPr>
                <w:rFonts w:eastAsia="MS Mincho"/>
                <w:sz w:val="26"/>
                <w:szCs w:val="26"/>
              </w:rPr>
            </w:pPr>
            <w:r w:rsidRPr="0087097D">
              <w:rPr>
                <w:rFonts w:eastAsia="MS Mincho"/>
                <w:sz w:val="26"/>
                <w:szCs w:val="26"/>
              </w:rPr>
              <w:t>v/phút</w:t>
            </w:r>
          </w:p>
        </w:tc>
      </w:tr>
      <w:tr w:rsidR="0087097D" w:rsidRPr="0087097D" w14:paraId="60867A03" w14:textId="77777777" w:rsidTr="0060452E">
        <w:trPr>
          <w:jc w:val="center"/>
        </w:trPr>
        <w:tc>
          <w:tcPr>
            <w:tcW w:w="225" w:type="pct"/>
            <w:vAlign w:val="center"/>
          </w:tcPr>
          <w:p w14:paraId="464EF302" w14:textId="77777777" w:rsidR="008675F1" w:rsidRPr="0087097D" w:rsidRDefault="008675F1" w:rsidP="0087097D">
            <w:pPr>
              <w:spacing w:line="312" w:lineRule="auto"/>
              <w:jc w:val="center"/>
              <w:rPr>
                <w:rFonts w:eastAsia="MS Mincho"/>
                <w:sz w:val="26"/>
                <w:szCs w:val="26"/>
              </w:rPr>
            </w:pPr>
            <w:r w:rsidRPr="0087097D">
              <w:rPr>
                <w:rFonts w:eastAsia="MS Mincho"/>
                <w:sz w:val="26"/>
                <w:szCs w:val="26"/>
              </w:rPr>
              <w:t>6</w:t>
            </w:r>
          </w:p>
        </w:tc>
        <w:tc>
          <w:tcPr>
            <w:tcW w:w="2015" w:type="pct"/>
            <w:vAlign w:val="center"/>
          </w:tcPr>
          <w:p w14:paraId="5DCD5CC8" w14:textId="77777777" w:rsidR="008675F1" w:rsidRPr="0087097D" w:rsidRDefault="008675F1" w:rsidP="0087097D">
            <w:pPr>
              <w:spacing w:line="312" w:lineRule="auto"/>
              <w:rPr>
                <w:rFonts w:eastAsia="MS Mincho"/>
                <w:sz w:val="26"/>
                <w:szCs w:val="26"/>
              </w:rPr>
            </w:pPr>
            <w:r w:rsidRPr="0087097D">
              <w:rPr>
                <w:rFonts w:eastAsia="MS Mincho"/>
                <w:sz w:val="26"/>
                <w:szCs w:val="26"/>
              </w:rPr>
              <w:t>Công suất một máy nghiền</w:t>
            </w:r>
          </w:p>
        </w:tc>
        <w:tc>
          <w:tcPr>
            <w:tcW w:w="1800" w:type="pct"/>
            <w:vAlign w:val="bottom"/>
          </w:tcPr>
          <w:p w14:paraId="2A6D4251" w14:textId="77777777" w:rsidR="008675F1" w:rsidRPr="0087097D" w:rsidRDefault="008675F1" w:rsidP="0087097D">
            <w:pPr>
              <w:spacing w:line="312" w:lineRule="auto"/>
              <w:rPr>
                <w:rFonts w:eastAsia="MS Mincho"/>
                <w:sz w:val="26"/>
                <w:szCs w:val="26"/>
              </w:rPr>
            </w:pPr>
            <w:r w:rsidRPr="0087097D">
              <w:rPr>
                <w:rFonts w:eastAsia="MS Mincho"/>
                <w:sz w:val="26"/>
                <w:szCs w:val="26"/>
              </w:rPr>
              <w:t>31570                           47950</w:t>
            </w:r>
          </w:p>
        </w:tc>
        <w:tc>
          <w:tcPr>
            <w:tcW w:w="961" w:type="pct"/>
            <w:vAlign w:val="center"/>
          </w:tcPr>
          <w:p w14:paraId="3C95F937" w14:textId="77777777" w:rsidR="008675F1" w:rsidRPr="0087097D" w:rsidRDefault="008675F1" w:rsidP="0087097D">
            <w:pPr>
              <w:spacing w:line="312" w:lineRule="auto"/>
              <w:rPr>
                <w:rFonts w:eastAsia="MS Mincho"/>
                <w:sz w:val="26"/>
                <w:szCs w:val="26"/>
              </w:rPr>
            </w:pPr>
            <w:r w:rsidRPr="0087097D">
              <w:rPr>
                <w:rFonts w:eastAsia="MS Mincho"/>
                <w:sz w:val="26"/>
                <w:szCs w:val="26"/>
              </w:rPr>
              <w:t>kg/h</w:t>
            </w:r>
          </w:p>
        </w:tc>
      </w:tr>
      <w:tr w:rsidR="0087097D" w:rsidRPr="0087097D" w14:paraId="15CEFD67" w14:textId="77777777" w:rsidTr="0060452E">
        <w:trPr>
          <w:jc w:val="center"/>
        </w:trPr>
        <w:tc>
          <w:tcPr>
            <w:tcW w:w="225" w:type="pct"/>
            <w:vAlign w:val="center"/>
          </w:tcPr>
          <w:p w14:paraId="2203A66D" w14:textId="77777777" w:rsidR="008675F1" w:rsidRPr="0087097D" w:rsidRDefault="008675F1" w:rsidP="0087097D">
            <w:pPr>
              <w:spacing w:line="312" w:lineRule="auto"/>
              <w:jc w:val="center"/>
              <w:rPr>
                <w:rFonts w:eastAsia="MS Mincho"/>
                <w:sz w:val="26"/>
                <w:szCs w:val="26"/>
              </w:rPr>
            </w:pPr>
            <w:r w:rsidRPr="0087097D">
              <w:rPr>
                <w:rFonts w:eastAsia="MS Mincho"/>
                <w:sz w:val="26"/>
                <w:szCs w:val="26"/>
              </w:rPr>
              <w:t>7</w:t>
            </w:r>
          </w:p>
        </w:tc>
        <w:tc>
          <w:tcPr>
            <w:tcW w:w="2015" w:type="pct"/>
            <w:vAlign w:val="center"/>
          </w:tcPr>
          <w:p w14:paraId="01145534" w14:textId="77777777" w:rsidR="008675F1" w:rsidRPr="0087097D" w:rsidRDefault="008675F1" w:rsidP="0087097D">
            <w:pPr>
              <w:spacing w:line="312" w:lineRule="auto"/>
              <w:rPr>
                <w:sz w:val="26"/>
                <w:szCs w:val="26"/>
              </w:rPr>
            </w:pPr>
            <w:r w:rsidRPr="0087097D">
              <w:rPr>
                <w:sz w:val="26"/>
                <w:szCs w:val="26"/>
              </w:rPr>
              <w:t xml:space="preserve">Độ mịn </w:t>
            </w:r>
            <w:proofErr w:type="gramStart"/>
            <w:r w:rsidRPr="0087097D">
              <w:rPr>
                <w:sz w:val="26"/>
                <w:szCs w:val="26"/>
              </w:rPr>
              <w:t>ray  200</w:t>
            </w:r>
            <w:proofErr w:type="gramEnd"/>
            <w:r w:rsidRPr="0087097D">
              <w:rPr>
                <w:sz w:val="26"/>
                <w:szCs w:val="26"/>
              </w:rPr>
              <w:tab/>
            </w:r>
            <w:r w:rsidRPr="0087097D">
              <w:rPr>
                <w:sz w:val="26"/>
                <w:szCs w:val="26"/>
              </w:rPr>
              <w:tab/>
              <w:t xml:space="preserve">                                  </w:t>
            </w:r>
          </w:p>
        </w:tc>
        <w:tc>
          <w:tcPr>
            <w:tcW w:w="1800" w:type="pct"/>
            <w:vAlign w:val="center"/>
          </w:tcPr>
          <w:p w14:paraId="041568D0" w14:textId="77777777" w:rsidR="008675F1" w:rsidRPr="0087097D" w:rsidRDefault="008675F1" w:rsidP="0087097D">
            <w:pPr>
              <w:spacing w:line="312" w:lineRule="auto"/>
              <w:rPr>
                <w:sz w:val="26"/>
                <w:szCs w:val="26"/>
              </w:rPr>
            </w:pPr>
            <w:r w:rsidRPr="0087097D">
              <w:rPr>
                <w:sz w:val="26"/>
                <w:szCs w:val="26"/>
              </w:rPr>
              <w:t>90</w:t>
            </w:r>
          </w:p>
        </w:tc>
        <w:tc>
          <w:tcPr>
            <w:tcW w:w="961" w:type="pct"/>
            <w:vAlign w:val="center"/>
          </w:tcPr>
          <w:p w14:paraId="44629A87" w14:textId="77777777" w:rsidR="008675F1" w:rsidRPr="0087097D" w:rsidRDefault="008675F1" w:rsidP="0087097D">
            <w:pPr>
              <w:spacing w:line="312" w:lineRule="auto"/>
              <w:rPr>
                <w:sz w:val="26"/>
                <w:szCs w:val="26"/>
              </w:rPr>
            </w:pPr>
            <w:r w:rsidRPr="0087097D">
              <w:rPr>
                <w:sz w:val="26"/>
                <w:szCs w:val="26"/>
              </w:rPr>
              <w:t>%</w:t>
            </w:r>
          </w:p>
        </w:tc>
      </w:tr>
      <w:tr w:rsidR="0087097D" w:rsidRPr="0087097D" w14:paraId="7DB31BAF" w14:textId="77777777" w:rsidTr="0060452E">
        <w:trPr>
          <w:jc w:val="center"/>
        </w:trPr>
        <w:tc>
          <w:tcPr>
            <w:tcW w:w="225" w:type="pct"/>
            <w:vAlign w:val="center"/>
          </w:tcPr>
          <w:p w14:paraId="40DC102A" w14:textId="77777777" w:rsidR="008675F1" w:rsidRPr="0087097D" w:rsidRDefault="008675F1" w:rsidP="0087097D">
            <w:pPr>
              <w:spacing w:line="312" w:lineRule="auto"/>
              <w:jc w:val="center"/>
              <w:rPr>
                <w:rFonts w:eastAsia="MS Mincho"/>
                <w:sz w:val="26"/>
                <w:szCs w:val="26"/>
              </w:rPr>
            </w:pPr>
            <w:r w:rsidRPr="0087097D">
              <w:rPr>
                <w:rFonts w:eastAsia="MS Mincho"/>
                <w:sz w:val="26"/>
                <w:szCs w:val="26"/>
              </w:rPr>
              <w:t>8</w:t>
            </w:r>
          </w:p>
        </w:tc>
        <w:tc>
          <w:tcPr>
            <w:tcW w:w="2015" w:type="pct"/>
            <w:vAlign w:val="center"/>
          </w:tcPr>
          <w:p w14:paraId="5564FA7E" w14:textId="77777777" w:rsidR="008675F1" w:rsidRPr="0087097D" w:rsidRDefault="008675F1" w:rsidP="0087097D">
            <w:pPr>
              <w:spacing w:line="312" w:lineRule="auto"/>
              <w:rPr>
                <w:rFonts w:eastAsia="MS Mincho"/>
                <w:sz w:val="26"/>
                <w:szCs w:val="26"/>
              </w:rPr>
            </w:pPr>
            <w:r w:rsidRPr="0087097D">
              <w:rPr>
                <w:rFonts w:eastAsia="MS Mincho"/>
                <w:sz w:val="26"/>
                <w:szCs w:val="26"/>
              </w:rPr>
              <w:t>Nhiệt độ hỗn hợp than/gió đầu ra máy nghiền</w:t>
            </w:r>
          </w:p>
        </w:tc>
        <w:tc>
          <w:tcPr>
            <w:tcW w:w="1800" w:type="pct"/>
            <w:vAlign w:val="bottom"/>
          </w:tcPr>
          <w:p w14:paraId="1DEA8872" w14:textId="77777777" w:rsidR="008675F1" w:rsidRPr="0087097D" w:rsidRDefault="008675F1" w:rsidP="0087097D">
            <w:pPr>
              <w:spacing w:line="312" w:lineRule="auto"/>
              <w:rPr>
                <w:rFonts w:eastAsia="MS Mincho"/>
                <w:sz w:val="26"/>
                <w:szCs w:val="26"/>
              </w:rPr>
            </w:pPr>
            <w:r w:rsidRPr="0087097D">
              <w:rPr>
                <w:rFonts w:eastAsia="MS Mincho"/>
                <w:sz w:val="26"/>
                <w:szCs w:val="26"/>
              </w:rPr>
              <w:t>104                                   104</w:t>
            </w:r>
          </w:p>
        </w:tc>
        <w:tc>
          <w:tcPr>
            <w:tcW w:w="961" w:type="pct"/>
            <w:vAlign w:val="center"/>
          </w:tcPr>
          <w:p w14:paraId="49813AA1" w14:textId="77777777" w:rsidR="008675F1" w:rsidRPr="0087097D" w:rsidRDefault="008675F1" w:rsidP="0087097D">
            <w:pPr>
              <w:spacing w:line="312" w:lineRule="auto"/>
              <w:rPr>
                <w:rFonts w:eastAsia="MS Mincho"/>
                <w:sz w:val="26"/>
                <w:szCs w:val="26"/>
              </w:rPr>
            </w:pPr>
            <w:r w:rsidRPr="0087097D">
              <w:rPr>
                <w:rFonts w:eastAsia="MS Mincho"/>
                <w:sz w:val="26"/>
                <w:szCs w:val="26"/>
                <w:vertAlign w:val="superscript"/>
              </w:rPr>
              <w:t>0</w:t>
            </w:r>
            <w:r w:rsidRPr="0087097D">
              <w:rPr>
                <w:rFonts w:eastAsia="MS Mincho"/>
                <w:sz w:val="26"/>
                <w:szCs w:val="26"/>
              </w:rPr>
              <w:t>C</w:t>
            </w:r>
          </w:p>
        </w:tc>
      </w:tr>
      <w:tr w:rsidR="0087097D" w:rsidRPr="0087097D" w14:paraId="6B73F2CB" w14:textId="77777777" w:rsidTr="0060452E">
        <w:trPr>
          <w:jc w:val="center"/>
        </w:trPr>
        <w:tc>
          <w:tcPr>
            <w:tcW w:w="225" w:type="pct"/>
            <w:vAlign w:val="center"/>
          </w:tcPr>
          <w:p w14:paraId="5B3A09AD" w14:textId="77777777" w:rsidR="008675F1" w:rsidRPr="0087097D" w:rsidRDefault="008675F1" w:rsidP="0087097D">
            <w:pPr>
              <w:spacing w:line="312" w:lineRule="auto"/>
              <w:jc w:val="center"/>
              <w:rPr>
                <w:rFonts w:eastAsia="MS Mincho"/>
                <w:sz w:val="26"/>
                <w:szCs w:val="26"/>
              </w:rPr>
            </w:pPr>
            <w:r w:rsidRPr="0087097D">
              <w:rPr>
                <w:rFonts w:eastAsia="MS Mincho"/>
                <w:sz w:val="26"/>
                <w:szCs w:val="26"/>
              </w:rPr>
              <w:t>9</w:t>
            </w:r>
          </w:p>
        </w:tc>
        <w:tc>
          <w:tcPr>
            <w:tcW w:w="2015" w:type="pct"/>
            <w:vAlign w:val="center"/>
          </w:tcPr>
          <w:p w14:paraId="5C920A7D" w14:textId="77777777" w:rsidR="008675F1" w:rsidRPr="0087097D" w:rsidRDefault="008675F1" w:rsidP="0087097D">
            <w:pPr>
              <w:spacing w:line="312" w:lineRule="auto"/>
              <w:rPr>
                <w:sz w:val="26"/>
                <w:szCs w:val="26"/>
              </w:rPr>
            </w:pPr>
            <w:r w:rsidRPr="0087097D">
              <w:rPr>
                <w:sz w:val="26"/>
                <w:szCs w:val="26"/>
              </w:rPr>
              <w:t>T</w:t>
            </w:r>
            <w:r w:rsidRPr="0087097D">
              <w:rPr>
                <w:sz w:val="26"/>
                <w:szCs w:val="26"/>
                <w:vertAlign w:val="superscript"/>
              </w:rPr>
              <w:t>0</w:t>
            </w:r>
            <w:r w:rsidRPr="0087097D">
              <w:rPr>
                <w:sz w:val="26"/>
                <w:szCs w:val="26"/>
              </w:rPr>
              <w:t xml:space="preserve"> gió cấp 1 tới máy nghiền</w:t>
            </w:r>
          </w:p>
        </w:tc>
        <w:tc>
          <w:tcPr>
            <w:tcW w:w="1800" w:type="pct"/>
            <w:vAlign w:val="center"/>
          </w:tcPr>
          <w:p w14:paraId="69A932AD" w14:textId="77777777" w:rsidR="008675F1" w:rsidRPr="0087097D" w:rsidRDefault="008675F1" w:rsidP="0087097D">
            <w:pPr>
              <w:spacing w:line="312" w:lineRule="auto"/>
              <w:rPr>
                <w:sz w:val="26"/>
                <w:szCs w:val="26"/>
              </w:rPr>
            </w:pPr>
            <w:r w:rsidRPr="0087097D">
              <w:rPr>
                <w:sz w:val="26"/>
                <w:szCs w:val="26"/>
              </w:rPr>
              <w:t>254.4</w:t>
            </w:r>
          </w:p>
        </w:tc>
        <w:tc>
          <w:tcPr>
            <w:tcW w:w="961" w:type="pct"/>
            <w:vAlign w:val="center"/>
          </w:tcPr>
          <w:p w14:paraId="1B0A0BD0" w14:textId="77777777" w:rsidR="008675F1" w:rsidRPr="0087097D" w:rsidRDefault="008675F1" w:rsidP="0087097D">
            <w:pPr>
              <w:spacing w:line="312" w:lineRule="auto"/>
              <w:rPr>
                <w:sz w:val="26"/>
                <w:szCs w:val="26"/>
              </w:rPr>
            </w:pPr>
            <w:r w:rsidRPr="0087097D">
              <w:rPr>
                <w:sz w:val="26"/>
                <w:szCs w:val="26"/>
                <w:vertAlign w:val="superscript"/>
              </w:rPr>
              <w:t>0</w:t>
            </w:r>
            <w:r w:rsidRPr="0087097D">
              <w:rPr>
                <w:sz w:val="26"/>
                <w:szCs w:val="26"/>
              </w:rPr>
              <w:t>C</w:t>
            </w:r>
          </w:p>
        </w:tc>
      </w:tr>
    </w:tbl>
    <w:p w14:paraId="5A36337B" w14:textId="77777777" w:rsidR="008675F1" w:rsidRPr="0087097D" w:rsidRDefault="008675F1" w:rsidP="0087097D">
      <w:pPr>
        <w:widowControl w:val="0"/>
        <w:spacing w:before="120" w:after="120" w:line="264" w:lineRule="auto"/>
        <w:ind w:firstLine="709"/>
        <w:rPr>
          <w:iCs/>
          <w:sz w:val="26"/>
          <w:szCs w:val="26"/>
        </w:rPr>
      </w:pPr>
      <w:bookmarkStart w:id="0" w:name="_Toc414713061"/>
      <w:r w:rsidRPr="0087097D">
        <w:rPr>
          <w:iCs/>
          <w:sz w:val="26"/>
          <w:szCs w:val="26"/>
        </w:rPr>
        <w:t xml:space="preserve">+ Hệ thống dầu nâng trục và bôi trơn máy nghiền: </w:t>
      </w:r>
    </w:p>
    <w:p w14:paraId="6C61D883" w14:textId="77777777" w:rsidR="008675F1" w:rsidRPr="0087097D" w:rsidRDefault="008675F1" w:rsidP="0087097D">
      <w:pPr>
        <w:spacing w:before="120" w:after="120" w:line="276" w:lineRule="auto"/>
        <w:jc w:val="center"/>
        <w:rPr>
          <w:i/>
          <w:iCs/>
          <w:spacing w:val="-4"/>
          <w:sz w:val="26"/>
          <w:szCs w:val="26"/>
          <w:lang w:val="nl-NL"/>
        </w:rPr>
      </w:pPr>
      <w:r w:rsidRPr="0087097D">
        <w:rPr>
          <w:i/>
          <w:iCs/>
          <w:noProof/>
          <w:spacing w:val="-4"/>
          <w:sz w:val="26"/>
          <w:szCs w:val="26"/>
        </w:rPr>
        <w:lastRenderedPageBreak/>
        <w:drawing>
          <wp:inline distT="0" distB="0" distL="0" distR="0" wp14:anchorId="3E8A0303" wp14:editId="4FA26919">
            <wp:extent cx="5562600" cy="3703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566170" cy="3705697"/>
                    </a:xfrm>
                    <a:prstGeom prst="rect">
                      <a:avLst/>
                    </a:prstGeom>
                  </pic:spPr>
                </pic:pic>
              </a:graphicData>
            </a:graphic>
          </wp:inline>
        </w:drawing>
      </w:r>
    </w:p>
    <w:p w14:paraId="00BC09D6" w14:textId="77777777" w:rsidR="008675F1" w:rsidRPr="0087097D" w:rsidRDefault="008675F1" w:rsidP="0087097D">
      <w:pPr>
        <w:spacing w:before="120" w:after="120" w:line="276" w:lineRule="auto"/>
        <w:jc w:val="center"/>
        <w:rPr>
          <w:i/>
          <w:iCs/>
          <w:spacing w:val="-4"/>
          <w:sz w:val="26"/>
          <w:szCs w:val="26"/>
          <w:lang w:val="nl-NL"/>
        </w:rPr>
      </w:pPr>
      <w:r w:rsidRPr="0087097D">
        <w:rPr>
          <w:i/>
          <w:iCs/>
          <w:spacing w:val="-4"/>
          <w:sz w:val="26"/>
          <w:szCs w:val="26"/>
          <w:lang w:val="nl-NL"/>
        </w:rPr>
        <w:t>Hình ảnh: Hệ thống dầu nâng trục và bôi trơn máy nghiền</w:t>
      </w:r>
    </w:p>
    <w:p w14:paraId="48D20E1D" w14:textId="77777777" w:rsidR="008675F1" w:rsidRPr="0087097D" w:rsidRDefault="008675F1" w:rsidP="0087097D">
      <w:pPr>
        <w:widowControl w:val="0"/>
        <w:spacing w:before="120" w:after="120" w:line="264" w:lineRule="auto"/>
        <w:ind w:firstLine="709"/>
        <w:rPr>
          <w:iCs/>
          <w:sz w:val="26"/>
          <w:szCs w:val="26"/>
          <w:lang w:val="nl-NL"/>
        </w:rPr>
      </w:pPr>
    </w:p>
    <w:p w14:paraId="3D74514B" w14:textId="77777777" w:rsidR="008675F1" w:rsidRPr="0087097D" w:rsidRDefault="008675F1" w:rsidP="0087097D">
      <w:pPr>
        <w:pStyle w:val="ListParagraph"/>
        <w:widowControl w:val="0"/>
        <w:numPr>
          <w:ilvl w:val="0"/>
          <w:numId w:val="2"/>
        </w:numPr>
        <w:spacing w:before="120" w:after="120" w:line="264" w:lineRule="auto"/>
        <w:rPr>
          <w:iCs/>
          <w:sz w:val="26"/>
          <w:szCs w:val="26"/>
          <w:lang w:val="nl-NL"/>
        </w:rPr>
      </w:pPr>
      <w:r w:rsidRPr="0087097D">
        <w:rPr>
          <w:iCs/>
          <w:sz w:val="26"/>
          <w:szCs w:val="26"/>
          <w:lang w:val="nl-NL"/>
        </w:rPr>
        <w:t>Bơm dầu bôi trơn máy nghiền</w:t>
      </w:r>
      <w:bookmarkEnd w:id="0"/>
    </w:p>
    <w:tbl>
      <w:tblPr>
        <w:tblW w:w="8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4"/>
        <w:gridCol w:w="2430"/>
        <w:gridCol w:w="2481"/>
      </w:tblGrid>
      <w:tr w:rsidR="0087097D" w:rsidRPr="0087097D" w14:paraId="5EC21101" w14:textId="77777777" w:rsidTr="0060452E">
        <w:trPr>
          <w:jc w:val="center"/>
        </w:trPr>
        <w:tc>
          <w:tcPr>
            <w:tcW w:w="3514" w:type="dxa"/>
            <w:vAlign w:val="center"/>
          </w:tcPr>
          <w:p w14:paraId="325F789F"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Nhà chế tao</w:t>
            </w:r>
          </w:p>
        </w:tc>
        <w:tc>
          <w:tcPr>
            <w:tcW w:w="2430" w:type="dxa"/>
            <w:vAlign w:val="center"/>
          </w:tcPr>
          <w:p w14:paraId="13A34574" w14:textId="77777777" w:rsidR="008675F1" w:rsidRPr="0087097D" w:rsidRDefault="008675F1" w:rsidP="0087097D">
            <w:pPr>
              <w:widowControl w:val="0"/>
              <w:spacing w:before="120" w:after="120" w:line="264" w:lineRule="auto"/>
              <w:ind w:firstLine="709"/>
              <w:rPr>
                <w:iCs/>
                <w:sz w:val="26"/>
                <w:szCs w:val="26"/>
                <w:lang w:val="nl-NL"/>
              </w:rPr>
            </w:pPr>
          </w:p>
        </w:tc>
        <w:tc>
          <w:tcPr>
            <w:tcW w:w="2481" w:type="dxa"/>
            <w:vAlign w:val="center"/>
          </w:tcPr>
          <w:p w14:paraId="79AC36DF" w14:textId="77777777" w:rsidR="008675F1" w:rsidRPr="0087097D" w:rsidRDefault="008675F1" w:rsidP="0087097D">
            <w:pPr>
              <w:widowControl w:val="0"/>
              <w:spacing w:before="120" w:after="120" w:line="264" w:lineRule="auto"/>
              <w:ind w:firstLine="709"/>
              <w:rPr>
                <w:iCs/>
                <w:sz w:val="26"/>
                <w:szCs w:val="26"/>
                <w:lang w:val="nl-NL"/>
              </w:rPr>
            </w:pPr>
          </w:p>
        </w:tc>
      </w:tr>
      <w:tr w:rsidR="0087097D" w:rsidRPr="0087097D" w14:paraId="2D76C42E" w14:textId="77777777" w:rsidTr="0060452E">
        <w:trPr>
          <w:jc w:val="center"/>
        </w:trPr>
        <w:tc>
          <w:tcPr>
            <w:tcW w:w="3514" w:type="dxa"/>
            <w:vAlign w:val="center"/>
          </w:tcPr>
          <w:p w14:paraId="56134747"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Số lượng</w:t>
            </w:r>
          </w:p>
        </w:tc>
        <w:tc>
          <w:tcPr>
            <w:tcW w:w="2430" w:type="dxa"/>
            <w:vAlign w:val="center"/>
          </w:tcPr>
          <w:p w14:paraId="3CA2488F"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Cái/máy nghiền</w:t>
            </w:r>
          </w:p>
        </w:tc>
        <w:tc>
          <w:tcPr>
            <w:tcW w:w="2481" w:type="dxa"/>
            <w:vAlign w:val="center"/>
          </w:tcPr>
          <w:p w14:paraId="38C660A7"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2</w:t>
            </w:r>
          </w:p>
        </w:tc>
      </w:tr>
      <w:tr w:rsidR="0087097D" w:rsidRPr="0087097D" w14:paraId="4BC4FFFC" w14:textId="77777777" w:rsidTr="0060452E">
        <w:trPr>
          <w:jc w:val="center"/>
        </w:trPr>
        <w:tc>
          <w:tcPr>
            <w:tcW w:w="3514" w:type="dxa"/>
            <w:vAlign w:val="center"/>
          </w:tcPr>
          <w:p w14:paraId="4050E690"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Năng suất bơm</w:t>
            </w:r>
          </w:p>
        </w:tc>
        <w:tc>
          <w:tcPr>
            <w:tcW w:w="2430" w:type="dxa"/>
            <w:vAlign w:val="center"/>
          </w:tcPr>
          <w:p w14:paraId="7AA9F195"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m3/h</w:t>
            </w:r>
          </w:p>
        </w:tc>
        <w:tc>
          <w:tcPr>
            <w:tcW w:w="2481" w:type="dxa"/>
            <w:vAlign w:val="center"/>
          </w:tcPr>
          <w:p w14:paraId="64A5E813"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1,2</w:t>
            </w:r>
          </w:p>
        </w:tc>
      </w:tr>
      <w:tr w:rsidR="0087097D" w:rsidRPr="0087097D" w14:paraId="13C259A6" w14:textId="77777777" w:rsidTr="0060452E">
        <w:trPr>
          <w:jc w:val="center"/>
        </w:trPr>
        <w:tc>
          <w:tcPr>
            <w:tcW w:w="3514" w:type="dxa"/>
            <w:vAlign w:val="center"/>
          </w:tcPr>
          <w:p w14:paraId="5F9D53A4" w14:textId="77777777" w:rsidR="008675F1" w:rsidRPr="0087097D" w:rsidRDefault="008675F1" w:rsidP="0087097D">
            <w:pPr>
              <w:widowControl w:val="0"/>
              <w:spacing w:before="120" w:after="120" w:line="264" w:lineRule="auto"/>
              <w:ind w:firstLine="709"/>
              <w:rPr>
                <w:iCs/>
                <w:sz w:val="26"/>
                <w:szCs w:val="26"/>
              </w:rPr>
            </w:pPr>
            <w:r w:rsidRPr="0087097D">
              <w:rPr>
                <w:iCs/>
                <w:sz w:val="26"/>
                <w:szCs w:val="26"/>
              </w:rPr>
              <w:t>Áp lực đầu đẩy của bơm</w:t>
            </w:r>
          </w:p>
        </w:tc>
        <w:tc>
          <w:tcPr>
            <w:tcW w:w="2430" w:type="dxa"/>
            <w:vAlign w:val="center"/>
          </w:tcPr>
          <w:p w14:paraId="319EA667"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MPa</w:t>
            </w:r>
          </w:p>
        </w:tc>
        <w:tc>
          <w:tcPr>
            <w:tcW w:w="2481" w:type="dxa"/>
            <w:vAlign w:val="center"/>
          </w:tcPr>
          <w:p w14:paraId="2E627F82"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12</w:t>
            </w:r>
          </w:p>
        </w:tc>
      </w:tr>
      <w:tr w:rsidR="0087097D" w:rsidRPr="0087097D" w14:paraId="1FF19BEB" w14:textId="77777777" w:rsidTr="0060452E">
        <w:trPr>
          <w:jc w:val="center"/>
        </w:trPr>
        <w:tc>
          <w:tcPr>
            <w:tcW w:w="3514" w:type="dxa"/>
            <w:vAlign w:val="center"/>
          </w:tcPr>
          <w:p w14:paraId="21F5EA5B"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Tốc độ của bơm</w:t>
            </w:r>
          </w:p>
        </w:tc>
        <w:tc>
          <w:tcPr>
            <w:tcW w:w="2430" w:type="dxa"/>
            <w:vAlign w:val="center"/>
          </w:tcPr>
          <w:p w14:paraId="722C6F9C"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V/p</w:t>
            </w:r>
          </w:p>
        </w:tc>
        <w:tc>
          <w:tcPr>
            <w:tcW w:w="2481" w:type="dxa"/>
            <w:vAlign w:val="center"/>
          </w:tcPr>
          <w:p w14:paraId="2DC2A99C"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1450</w:t>
            </w:r>
          </w:p>
        </w:tc>
      </w:tr>
      <w:tr w:rsidR="0087097D" w:rsidRPr="0087097D" w14:paraId="31D7A6FB" w14:textId="77777777" w:rsidTr="0060452E">
        <w:trPr>
          <w:cantSplit/>
          <w:jc w:val="center"/>
        </w:trPr>
        <w:tc>
          <w:tcPr>
            <w:tcW w:w="8425" w:type="dxa"/>
            <w:gridSpan w:val="3"/>
            <w:vAlign w:val="center"/>
          </w:tcPr>
          <w:p w14:paraId="12F73C79"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Động cơ:</w:t>
            </w:r>
          </w:p>
        </w:tc>
      </w:tr>
      <w:tr w:rsidR="0087097D" w:rsidRPr="0087097D" w14:paraId="4B3104A0" w14:textId="77777777" w:rsidTr="0060452E">
        <w:trPr>
          <w:jc w:val="center"/>
        </w:trPr>
        <w:tc>
          <w:tcPr>
            <w:tcW w:w="3514" w:type="dxa"/>
            <w:vAlign w:val="center"/>
          </w:tcPr>
          <w:p w14:paraId="392DA76D"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 xml:space="preserve">Nhà chế tạo </w:t>
            </w:r>
          </w:p>
        </w:tc>
        <w:tc>
          <w:tcPr>
            <w:tcW w:w="2430" w:type="dxa"/>
            <w:vAlign w:val="center"/>
          </w:tcPr>
          <w:p w14:paraId="277CDBF0" w14:textId="77777777" w:rsidR="008675F1" w:rsidRPr="0087097D" w:rsidRDefault="008675F1" w:rsidP="0087097D">
            <w:pPr>
              <w:widowControl w:val="0"/>
              <w:spacing w:before="120" w:after="120" w:line="264" w:lineRule="auto"/>
              <w:ind w:firstLine="709"/>
              <w:rPr>
                <w:iCs/>
                <w:sz w:val="26"/>
                <w:szCs w:val="26"/>
                <w:lang w:val="nl-NL"/>
              </w:rPr>
            </w:pPr>
          </w:p>
        </w:tc>
        <w:tc>
          <w:tcPr>
            <w:tcW w:w="2481" w:type="dxa"/>
            <w:vAlign w:val="center"/>
          </w:tcPr>
          <w:p w14:paraId="7C0E49C5" w14:textId="77777777" w:rsidR="008675F1" w:rsidRPr="0087097D" w:rsidRDefault="008675F1" w:rsidP="0087097D">
            <w:pPr>
              <w:widowControl w:val="0"/>
              <w:spacing w:before="120" w:after="120" w:line="264" w:lineRule="auto"/>
              <w:ind w:firstLine="709"/>
              <w:rPr>
                <w:iCs/>
                <w:sz w:val="26"/>
                <w:szCs w:val="26"/>
                <w:lang w:val="nl-NL"/>
              </w:rPr>
            </w:pPr>
          </w:p>
        </w:tc>
      </w:tr>
      <w:tr w:rsidR="0087097D" w:rsidRPr="0087097D" w14:paraId="559AB079" w14:textId="77777777" w:rsidTr="0060452E">
        <w:trPr>
          <w:jc w:val="center"/>
        </w:trPr>
        <w:tc>
          <w:tcPr>
            <w:tcW w:w="3514" w:type="dxa"/>
            <w:vAlign w:val="center"/>
          </w:tcPr>
          <w:p w14:paraId="328B43EB"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Điện áp (</w:t>
            </w:r>
            <w:r w:rsidRPr="0087097D">
              <w:rPr>
                <w:iCs/>
                <w:sz w:val="26"/>
                <w:szCs w:val="26"/>
                <w:lang w:val="nl-NL"/>
              </w:rPr>
              <w:sym w:font="Symbol" w:char="F044"/>
            </w:r>
            <w:r w:rsidRPr="0087097D">
              <w:rPr>
                <w:iCs/>
                <w:sz w:val="26"/>
                <w:szCs w:val="26"/>
                <w:lang w:val="nl-NL"/>
              </w:rPr>
              <w:t>)</w:t>
            </w:r>
          </w:p>
        </w:tc>
        <w:tc>
          <w:tcPr>
            <w:tcW w:w="2430" w:type="dxa"/>
            <w:vAlign w:val="center"/>
          </w:tcPr>
          <w:p w14:paraId="23B96763"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V</w:t>
            </w:r>
          </w:p>
        </w:tc>
        <w:tc>
          <w:tcPr>
            <w:tcW w:w="2481" w:type="dxa"/>
            <w:vAlign w:val="center"/>
          </w:tcPr>
          <w:p w14:paraId="1AC012B7"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400</w:t>
            </w:r>
          </w:p>
        </w:tc>
      </w:tr>
      <w:tr w:rsidR="0087097D" w:rsidRPr="0087097D" w14:paraId="2FC3D3D2" w14:textId="77777777" w:rsidTr="0060452E">
        <w:trPr>
          <w:jc w:val="center"/>
        </w:trPr>
        <w:tc>
          <w:tcPr>
            <w:tcW w:w="3514" w:type="dxa"/>
            <w:vAlign w:val="center"/>
          </w:tcPr>
          <w:p w14:paraId="2A71026D"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Tần số</w:t>
            </w:r>
          </w:p>
        </w:tc>
        <w:tc>
          <w:tcPr>
            <w:tcW w:w="2430" w:type="dxa"/>
            <w:vAlign w:val="center"/>
          </w:tcPr>
          <w:p w14:paraId="4C76DBB9"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Hz</w:t>
            </w:r>
          </w:p>
        </w:tc>
        <w:tc>
          <w:tcPr>
            <w:tcW w:w="2481" w:type="dxa"/>
            <w:vAlign w:val="center"/>
          </w:tcPr>
          <w:p w14:paraId="06D83708"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50</w:t>
            </w:r>
          </w:p>
        </w:tc>
      </w:tr>
      <w:tr w:rsidR="0087097D" w:rsidRPr="0087097D" w14:paraId="4C7577EB" w14:textId="77777777" w:rsidTr="0060452E">
        <w:trPr>
          <w:jc w:val="center"/>
        </w:trPr>
        <w:tc>
          <w:tcPr>
            <w:tcW w:w="3514" w:type="dxa"/>
            <w:vAlign w:val="center"/>
          </w:tcPr>
          <w:p w14:paraId="06A1F5AF"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Tốc độ quay</w:t>
            </w:r>
          </w:p>
        </w:tc>
        <w:tc>
          <w:tcPr>
            <w:tcW w:w="2430" w:type="dxa"/>
            <w:vAlign w:val="center"/>
          </w:tcPr>
          <w:p w14:paraId="0E5AFE9D"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V/p</w:t>
            </w:r>
          </w:p>
        </w:tc>
        <w:tc>
          <w:tcPr>
            <w:tcW w:w="2481" w:type="dxa"/>
            <w:vAlign w:val="center"/>
          </w:tcPr>
          <w:p w14:paraId="53E67DD0"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1450</w:t>
            </w:r>
          </w:p>
        </w:tc>
      </w:tr>
      <w:tr w:rsidR="0087097D" w:rsidRPr="0087097D" w14:paraId="3DC9B9A7" w14:textId="77777777" w:rsidTr="0060452E">
        <w:trPr>
          <w:jc w:val="center"/>
        </w:trPr>
        <w:tc>
          <w:tcPr>
            <w:tcW w:w="3514" w:type="dxa"/>
            <w:vAlign w:val="center"/>
          </w:tcPr>
          <w:p w14:paraId="518646AA"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lastRenderedPageBreak/>
              <w:t xml:space="preserve">Công suất </w:t>
            </w:r>
          </w:p>
        </w:tc>
        <w:tc>
          <w:tcPr>
            <w:tcW w:w="2430" w:type="dxa"/>
            <w:vAlign w:val="center"/>
          </w:tcPr>
          <w:p w14:paraId="2751CEDC"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KW</w:t>
            </w:r>
          </w:p>
        </w:tc>
        <w:tc>
          <w:tcPr>
            <w:tcW w:w="2481" w:type="dxa"/>
            <w:vAlign w:val="center"/>
          </w:tcPr>
          <w:p w14:paraId="0879A55E"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5,5</w:t>
            </w:r>
          </w:p>
        </w:tc>
      </w:tr>
    </w:tbl>
    <w:p w14:paraId="7EE3FF79" w14:textId="77777777" w:rsidR="008675F1" w:rsidRPr="0087097D" w:rsidRDefault="008675F1" w:rsidP="0087097D">
      <w:pPr>
        <w:pStyle w:val="ListParagraph"/>
        <w:widowControl w:val="0"/>
        <w:numPr>
          <w:ilvl w:val="0"/>
          <w:numId w:val="2"/>
        </w:numPr>
        <w:spacing w:before="120" w:after="120" w:line="264" w:lineRule="auto"/>
        <w:rPr>
          <w:iCs/>
          <w:sz w:val="26"/>
          <w:szCs w:val="26"/>
          <w:lang w:val="nl-NL"/>
        </w:rPr>
      </w:pPr>
      <w:r w:rsidRPr="0087097D">
        <w:rPr>
          <w:iCs/>
          <w:sz w:val="26"/>
          <w:szCs w:val="26"/>
          <w:lang w:val="nl-NL"/>
        </w:rPr>
        <w:t>Bơm làm mát dầu</w:t>
      </w:r>
    </w:p>
    <w:tbl>
      <w:tblPr>
        <w:tblW w:w="8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2"/>
        <w:gridCol w:w="2100"/>
        <w:gridCol w:w="2630"/>
      </w:tblGrid>
      <w:tr w:rsidR="0087097D" w:rsidRPr="0087097D" w14:paraId="01B9D55A" w14:textId="77777777" w:rsidTr="0060452E">
        <w:trPr>
          <w:trHeight w:val="512"/>
          <w:jc w:val="center"/>
        </w:trPr>
        <w:tc>
          <w:tcPr>
            <w:tcW w:w="3562" w:type="dxa"/>
            <w:vAlign w:val="center"/>
          </w:tcPr>
          <w:p w14:paraId="0BCCD3EC"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Nhà chế tạo</w:t>
            </w:r>
          </w:p>
        </w:tc>
        <w:tc>
          <w:tcPr>
            <w:tcW w:w="2100" w:type="dxa"/>
            <w:vAlign w:val="center"/>
          </w:tcPr>
          <w:p w14:paraId="4BEACE17" w14:textId="77777777" w:rsidR="008675F1" w:rsidRPr="0087097D" w:rsidRDefault="008675F1" w:rsidP="0087097D">
            <w:pPr>
              <w:widowControl w:val="0"/>
              <w:spacing w:before="120" w:after="120" w:line="264" w:lineRule="auto"/>
              <w:ind w:firstLine="709"/>
              <w:rPr>
                <w:iCs/>
                <w:sz w:val="26"/>
                <w:szCs w:val="26"/>
                <w:lang w:val="nl-NL"/>
              </w:rPr>
            </w:pPr>
          </w:p>
        </w:tc>
        <w:tc>
          <w:tcPr>
            <w:tcW w:w="2630" w:type="dxa"/>
            <w:vAlign w:val="center"/>
          </w:tcPr>
          <w:p w14:paraId="09F11B88" w14:textId="77777777" w:rsidR="008675F1" w:rsidRPr="0087097D" w:rsidRDefault="008675F1" w:rsidP="0087097D">
            <w:pPr>
              <w:widowControl w:val="0"/>
              <w:spacing w:before="120" w:after="120" w:line="264" w:lineRule="auto"/>
              <w:ind w:firstLine="709"/>
              <w:rPr>
                <w:iCs/>
                <w:sz w:val="26"/>
                <w:szCs w:val="26"/>
                <w:lang w:val="nl-NL"/>
              </w:rPr>
            </w:pPr>
          </w:p>
        </w:tc>
      </w:tr>
      <w:tr w:rsidR="0087097D" w:rsidRPr="0087097D" w14:paraId="6E968AEA" w14:textId="77777777" w:rsidTr="0060452E">
        <w:trPr>
          <w:trHeight w:val="554"/>
          <w:jc w:val="center"/>
        </w:trPr>
        <w:tc>
          <w:tcPr>
            <w:tcW w:w="3562" w:type="dxa"/>
            <w:vAlign w:val="center"/>
          </w:tcPr>
          <w:p w14:paraId="513A7FDD"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Số lượng</w:t>
            </w:r>
          </w:p>
        </w:tc>
        <w:tc>
          <w:tcPr>
            <w:tcW w:w="2100" w:type="dxa"/>
            <w:vAlign w:val="center"/>
          </w:tcPr>
          <w:p w14:paraId="4C481488"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Cái/máy nghiền</w:t>
            </w:r>
          </w:p>
        </w:tc>
        <w:tc>
          <w:tcPr>
            <w:tcW w:w="2630" w:type="dxa"/>
            <w:vAlign w:val="center"/>
          </w:tcPr>
          <w:p w14:paraId="04488EAF"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1</w:t>
            </w:r>
          </w:p>
        </w:tc>
      </w:tr>
      <w:tr w:rsidR="0087097D" w:rsidRPr="0087097D" w14:paraId="3E4E46F2" w14:textId="77777777" w:rsidTr="0060452E">
        <w:trPr>
          <w:trHeight w:val="512"/>
          <w:jc w:val="center"/>
        </w:trPr>
        <w:tc>
          <w:tcPr>
            <w:tcW w:w="3562" w:type="dxa"/>
            <w:vAlign w:val="center"/>
          </w:tcPr>
          <w:p w14:paraId="205C2DD1"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Năng suất bơm</w:t>
            </w:r>
          </w:p>
        </w:tc>
        <w:tc>
          <w:tcPr>
            <w:tcW w:w="2100" w:type="dxa"/>
            <w:vAlign w:val="center"/>
          </w:tcPr>
          <w:p w14:paraId="0B5679AE"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m3/h</w:t>
            </w:r>
          </w:p>
        </w:tc>
        <w:tc>
          <w:tcPr>
            <w:tcW w:w="2630" w:type="dxa"/>
            <w:vAlign w:val="center"/>
          </w:tcPr>
          <w:p w14:paraId="0F86B805"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1,2</w:t>
            </w:r>
          </w:p>
        </w:tc>
      </w:tr>
      <w:tr w:rsidR="0087097D" w:rsidRPr="0087097D" w14:paraId="14FA2888" w14:textId="77777777" w:rsidTr="0060452E">
        <w:trPr>
          <w:trHeight w:val="512"/>
          <w:jc w:val="center"/>
        </w:trPr>
        <w:tc>
          <w:tcPr>
            <w:tcW w:w="3562" w:type="dxa"/>
            <w:vAlign w:val="center"/>
          </w:tcPr>
          <w:p w14:paraId="5C04956B" w14:textId="77777777" w:rsidR="008675F1" w:rsidRPr="0087097D" w:rsidRDefault="008675F1" w:rsidP="0087097D">
            <w:pPr>
              <w:widowControl w:val="0"/>
              <w:spacing w:before="120" w:after="120" w:line="264" w:lineRule="auto"/>
              <w:ind w:firstLine="709"/>
              <w:rPr>
                <w:iCs/>
                <w:sz w:val="26"/>
                <w:szCs w:val="26"/>
              </w:rPr>
            </w:pPr>
            <w:r w:rsidRPr="0087097D">
              <w:rPr>
                <w:iCs/>
                <w:sz w:val="26"/>
                <w:szCs w:val="26"/>
              </w:rPr>
              <w:t>Áp lực đầu đẩy của bơm</w:t>
            </w:r>
          </w:p>
        </w:tc>
        <w:tc>
          <w:tcPr>
            <w:tcW w:w="2100" w:type="dxa"/>
            <w:vAlign w:val="center"/>
          </w:tcPr>
          <w:p w14:paraId="36E50C1A"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MPa</w:t>
            </w:r>
          </w:p>
        </w:tc>
        <w:tc>
          <w:tcPr>
            <w:tcW w:w="2630" w:type="dxa"/>
            <w:vAlign w:val="center"/>
          </w:tcPr>
          <w:p w14:paraId="0C0E204F"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1,6</w:t>
            </w:r>
          </w:p>
        </w:tc>
      </w:tr>
      <w:tr w:rsidR="0087097D" w:rsidRPr="0087097D" w14:paraId="69D65651" w14:textId="77777777" w:rsidTr="0060452E">
        <w:trPr>
          <w:trHeight w:val="524"/>
          <w:jc w:val="center"/>
        </w:trPr>
        <w:tc>
          <w:tcPr>
            <w:tcW w:w="3562" w:type="dxa"/>
            <w:vAlign w:val="center"/>
          </w:tcPr>
          <w:p w14:paraId="5BF194DD"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Tốc độ của bơm</w:t>
            </w:r>
          </w:p>
        </w:tc>
        <w:tc>
          <w:tcPr>
            <w:tcW w:w="2100" w:type="dxa"/>
            <w:vAlign w:val="center"/>
          </w:tcPr>
          <w:p w14:paraId="5DE8C99C"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V/p</w:t>
            </w:r>
          </w:p>
        </w:tc>
        <w:tc>
          <w:tcPr>
            <w:tcW w:w="2630" w:type="dxa"/>
            <w:vAlign w:val="center"/>
          </w:tcPr>
          <w:p w14:paraId="468B5205"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1450</w:t>
            </w:r>
          </w:p>
        </w:tc>
      </w:tr>
      <w:tr w:rsidR="0087097D" w:rsidRPr="0087097D" w14:paraId="2C1E333E" w14:textId="77777777" w:rsidTr="0060452E">
        <w:trPr>
          <w:cantSplit/>
          <w:trHeight w:val="481"/>
          <w:jc w:val="center"/>
        </w:trPr>
        <w:tc>
          <w:tcPr>
            <w:tcW w:w="8292" w:type="dxa"/>
            <w:gridSpan w:val="3"/>
          </w:tcPr>
          <w:p w14:paraId="5EBA4CB9"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Động cơ:</w:t>
            </w:r>
          </w:p>
        </w:tc>
      </w:tr>
      <w:tr w:rsidR="0087097D" w:rsidRPr="0087097D" w14:paraId="4495A829" w14:textId="77777777" w:rsidTr="0060452E">
        <w:trPr>
          <w:trHeight w:val="524"/>
          <w:jc w:val="center"/>
        </w:trPr>
        <w:tc>
          <w:tcPr>
            <w:tcW w:w="3562" w:type="dxa"/>
            <w:vAlign w:val="center"/>
          </w:tcPr>
          <w:p w14:paraId="1DA0A9CB"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 xml:space="preserve">Nhà chế tạo </w:t>
            </w:r>
          </w:p>
        </w:tc>
        <w:tc>
          <w:tcPr>
            <w:tcW w:w="2100" w:type="dxa"/>
          </w:tcPr>
          <w:p w14:paraId="379E832C" w14:textId="77777777" w:rsidR="008675F1" w:rsidRPr="0087097D" w:rsidRDefault="008675F1" w:rsidP="0087097D">
            <w:pPr>
              <w:widowControl w:val="0"/>
              <w:spacing w:before="120" w:after="120" w:line="264" w:lineRule="auto"/>
              <w:ind w:firstLine="709"/>
              <w:rPr>
                <w:iCs/>
                <w:sz w:val="26"/>
                <w:szCs w:val="26"/>
                <w:lang w:val="nl-NL"/>
              </w:rPr>
            </w:pPr>
          </w:p>
        </w:tc>
        <w:tc>
          <w:tcPr>
            <w:tcW w:w="2630" w:type="dxa"/>
          </w:tcPr>
          <w:p w14:paraId="571B1230" w14:textId="77777777" w:rsidR="008675F1" w:rsidRPr="0087097D" w:rsidRDefault="008675F1" w:rsidP="0087097D">
            <w:pPr>
              <w:widowControl w:val="0"/>
              <w:spacing w:before="120" w:after="120" w:line="264" w:lineRule="auto"/>
              <w:ind w:firstLine="709"/>
              <w:rPr>
                <w:iCs/>
                <w:sz w:val="26"/>
                <w:szCs w:val="26"/>
                <w:lang w:val="nl-NL"/>
              </w:rPr>
            </w:pPr>
          </w:p>
        </w:tc>
      </w:tr>
      <w:tr w:rsidR="0087097D" w:rsidRPr="0087097D" w14:paraId="4836BFA6" w14:textId="77777777" w:rsidTr="0060452E">
        <w:trPr>
          <w:trHeight w:val="524"/>
          <w:jc w:val="center"/>
        </w:trPr>
        <w:tc>
          <w:tcPr>
            <w:tcW w:w="3562" w:type="dxa"/>
            <w:tcBorders>
              <w:top w:val="single" w:sz="4" w:space="0" w:color="auto"/>
              <w:left w:val="single" w:sz="4" w:space="0" w:color="auto"/>
              <w:bottom w:val="single" w:sz="4" w:space="0" w:color="auto"/>
              <w:right w:val="single" w:sz="4" w:space="0" w:color="auto"/>
            </w:tcBorders>
            <w:vAlign w:val="center"/>
          </w:tcPr>
          <w:p w14:paraId="3C60F5E0"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Tần số</w:t>
            </w:r>
          </w:p>
        </w:tc>
        <w:tc>
          <w:tcPr>
            <w:tcW w:w="2100" w:type="dxa"/>
            <w:tcBorders>
              <w:top w:val="single" w:sz="4" w:space="0" w:color="auto"/>
              <w:left w:val="single" w:sz="4" w:space="0" w:color="auto"/>
              <w:bottom w:val="single" w:sz="4" w:space="0" w:color="auto"/>
              <w:right w:val="single" w:sz="4" w:space="0" w:color="auto"/>
            </w:tcBorders>
          </w:tcPr>
          <w:p w14:paraId="6EC56911"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Hz</w:t>
            </w:r>
          </w:p>
        </w:tc>
        <w:tc>
          <w:tcPr>
            <w:tcW w:w="2630" w:type="dxa"/>
            <w:tcBorders>
              <w:top w:val="single" w:sz="4" w:space="0" w:color="auto"/>
              <w:left w:val="single" w:sz="4" w:space="0" w:color="auto"/>
              <w:bottom w:val="single" w:sz="4" w:space="0" w:color="auto"/>
              <w:right w:val="single" w:sz="4" w:space="0" w:color="auto"/>
            </w:tcBorders>
          </w:tcPr>
          <w:p w14:paraId="265C9116"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50</w:t>
            </w:r>
          </w:p>
        </w:tc>
      </w:tr>
      <w:tr w:rsidR="0087097D" w:rsidRPr="0087097D" w14:paraId="4035A300" w14:textId="77777777" w:rsidTr="0060452E">
        <w:trPr>
          <w:trHeight w:val="524"/>
          <w:jc w:val="center"/>
        </w:trPr>
        <w:tc>
          <w:tcPr>
            <w:tcW w:w="3562" w:type="dxa"/>
            <w:tcBorders>
              <w:top w:val="single" w:sz="4" w:space="0" w:color="auto"/>
              <w:left w:val="single" w:sz="4" w:space="0" w:color="auto"/>
              <w:bottom w:val="single" w:sz="4" w:space="0" w:color="auto"/>
              <w:right w:val="single" w:sz="4" w:space="0" w:color="auto"/>
            </w:tcBorders>
            <w:vAlign w:val="center"/>
          </w:tcPr>
          <w:p w14:paraId="77632828"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Tốc độ quay</w:t>
            </w:r>
          </w:p>
        </w:tc>
        <w:tc>
          <w:tcPr>
            <w:tcW w:w="2100" w:type="dxa"/>
            <w:tcBorders>
              <w:top w:val="single" w:sz="4" w:space="0" w:color="auto"/>
              <w:left w:val="single" w:sz="4" w:space="0" w:color="auto"/>
              <w:bottom w:val="single" w:sz="4" w:space="0" w:color="auto"/>
              <w:right w:val="single" w:sz="4" w:space="0" w:color="auto"/>
            </w:tcBorders>
          </w:tcPr>
          <w:p w14:paraId="3208731B"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V/p</w:t>
            </w:r>
          </w:p>
        </w:tc>
        <w:tc>
          <w:tcPr>
            <w:tcW w:w="2630" w:type="dxa"/>
            <w:tcBorders>
              <w:top w:val="single" w:sz="4" w:space="0" w:color="auto"/>
              <w:left w:val="single" w:sz="4" w:space="0" w:color="auto"/>
              <w:bottom w:val="single" w:sz="4" w:space="0" w:color="auto"/>
              <w:right w:val="single" w:sz="4" w:space="0" w:color="auto"/>
            </w:tcBorders>
          </w:tcPr>
          <w:p w14:paraId="09348DEE"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1450</w:t>
            </w:r>
          </w:p>
        </w:tc>
      </w:tr>
      <w:tr w:rsidR="0087097D" w:rsidRPr="0087097D" w14:paraId="1CF68B1F" w14:textId="77777777" w:rsidTr="0060452E">
        <w:trPr>
          <w:trHeight w:val="524"/>
          <w:jc w:val="center"/>
        </w:trPr>
        <w:tc>
          <w:tcPr>
            <w:tcW w:w="3562" w:type="dxa"/>
            <w:tcBorders>
              <w:top w:val="single" w:sz="4" w:space="0" w:color="auto"/>
              <w:left w:val="single" w:sz="4" w:space="0" w:color="auto"/>
              <w:bottom w:val="single" w:sz="4" w:space="0" w:color="auto"/>
              <w:right w:val="single" w:sz="4" w:space="0" w:color="auto"/>
            </w:tcBorders>
            <w:vAlign w:val="center"/>
          </w:tcPr>
          <w:p w14:paraId="64BB1209"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 xml:space="preserve">Công suất </w:t>
            </w:r>
          </w:p>
        </w:tc>
        <w:tc>
          <w:tcPr>
            <w:tcW w:w="2100" w:type="dxa"/>
            <w:tcBorders>
              <w:top w:val="single" w:sz="4" w:space="0" w:color="auto"/>
              <w:left w:val="single" w:sz="4" w:space="0" w:color="auto"/>
              <w:bottom w:val="single" w:sz="4" w:space="0" w:color="auto"/>
              <w:right w:val="single" w:sz="4" w:space="0" w:color="auto"/>
            </w:tcBorders>
          </w:tcPr>
          <w:p w14:paraId="77AFD7B4"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KW</w:t>
            </w:r>
          </w:p>
        </w:tc>
        <w:tc>
          <w:tcPr>
            <w:tcW w:w="2630" w:type="dxa"/>
            <w:tcBorders>
              <w:top w:val="single" w:sz="4" w:space="0" w:color="auto"/>
              <w:left w:val="single" w:sz="4" w:space="0" w:color="auto"/>
              <w:bottom w:val="single" w:sz="4" w:space="0" w:color="auto"/>
              <w:right w:val="single" w:sz="4" w:space="0" w:color="auto"/>
            </w:tcBorders>
          </w:tcPr>
          <w:p w14:paraId="2FF31EEF" w14:textId="77777777" w:rsidR="008675F1" w:rsidRPr="0087097D" w:rsidRDefault="008675F1" w:rsidP="0087097D">
            <w:pPr>
              <w:widowControl w:val="0"/>
              <w:spacing w:before="120" w:after="120" w:line="264" w:lineRule="auto"/>
              <w:ind w:firstLine="709"/>
              <w:rPr>
                <w:iCs/>
                <w:sz w:val="26"/>
                <w:szCs w:val="26"/>
                <w:lang w:val="nl-NL"/>
              </w:rPr>
            </w:pPr>
            <w:r w:rsidRPr="0087097D">
              <w:rPr>
                <w:iCs/>
                <w:sz w:val="26"/>
                <w:szCs w:val="26"/>
                <w:lang w:val="nl-NL"/>
              </w:rPr>
              <w:t>0,75</w:t>
            </w:r>
          </w:p>
        </w:tc>
      </w:tr>
    </w:tbl>
    <w:p w14:paraId="3943E500" w14:textId="77777777" w:rsidR="008675F1" w:rsidRPr="0087097D" w:rsidRDefault="008675F1" w:rsidP="0087097D">
      <w:pPr>
        <w:pStyle w:val="ListParagraph"/>
        <w:widowControl w:val="0"/>
        <w:numPr>
          <w:ilvl w:val="0"/>
          <w:numId w:val="2"/>
        </w:numPr>
        <w:spacing w:before="120" w:after="120" w:line="264" w:lineRule="auto"/>
        <w:rPr>
          <w:iCs/>
          <w:sz w:val="26"/>
          <w:szCs w:val="26"/>
        </w:rPr>
      </w:pPr>
      <w:bookmarkStart w:id="1" w:name="_TOC511552321"/>
      <w:r w:rsidRPr="0087097D">
        <w:rPr>
          <w:iCs/>
          <w:sz w:val="26"/>
          <w:szCs w:val="26"/>
        </w:rPr>
        <w:t>Bể dầu bôi trơn máy nghiền</w:t>
      </w:r>
      <w:bookmarkEnd w:id="1"/>
    </w:p>
    <w:p w14:paraId="7CB50870" w14:textId="77777777" w:rsidR="008675F1" w:rsidRPr="0087097D" w:rsidRDefault="008675F1" w:rsidP="0087097D">
      <w:pPr>
        <w:widowControl w:val="0"/>
        <w:spacing w:before="120" w:after="120" w:line="264" w:lineRule="auto"/>
        <w:ind w:left="349" w:firstLine="720"/>
        <w:rPr>
          <w:iCs/>
          <w:sz w:val="26"/>
          <w:szCs w:val="26"/>
        </w:rPr>
      </w:pPr>
      <w:r w:rsidRPr="0087097D">
        <w:rPr>
          <w:iCs/>
          <w:sz w:val="26"/>
          <w:szCs w:val="26"/>
        </w:rPr>
        <w:t>Dung tích 400 (l)</w:t>
      </w:r>
    </w:p>
    <w:p w14:paraId="4811AFEA" w14:textId="77777777" w:rsidR="008675F1" w:rsidRPr="0087097D" w:rsidRDefault="008675F1" w:rsidP="0087097D">
      <w:pPr>
        <w:widowControl w:val="0"/>
        <w:spacing w:before="120" w:after="120" w:line="264" w:lineRule="auto"/>
        <w:ind w:left="349" w:firstLine="720"/>
        <w:rPr>
          <w:iCs/>
          <w:sz w:val="26"/>
          <w:szCs w:val="26"/>
        </w:rPr>
      </w:pPr>
      <w:r w:rsidRPr="0087097D">
        <w:rPr>
          <w:iCs/>
          <w:sz w:val="26"/>
          <w:szCs w:val="26"/>
        </w:rPr>
        <w:t>Bộ gia nhiệt bể dầu bằng điện 230VAC /50HZ</w:t>
      </w:r>
    </w:p>
    <w:p w14:paraId="69968E54" w14:textId="77777777" w:rsidR="008675F1" w:rsidRPr="0087097D" w:rsidRDefault="008675F1" w:rsidP="0087097D">
      <w:pPr>
        <w:widowControl w:val="0"/>
        <w:spacing w:before="120" w:after="120" w:line="264" w:lineRule="auto"/>
        <w:ind w:firstLine="709"/>
        <w:rPr>
          <w:iCs/>
          <w:sz w:val="26"/>
          <w:szCs w:val="26"/>
        </w:rPr>
      </w:pPr>
      <w:r w:rsidRPr="0087097D">
        <w:rPr>
          <w:iCs/>
          <w:sz w:val="26"/>
          <w:szCs w:val="26"/>
        </w:rPr>
        <w:t>+ Mô tả Tấm lót máy nghiền:</w:t>
      </w:r>
    </w:p>
    <w:p w14:paraId="4FDF230D" w14:textId="77777777" w:rsidR="008675F1" w:rsidRPr="0087097D" w:rsidRDefault="008675F1" w:rsidP="0087097D">
      <w:pPr>
        <w:pStyle w:val="ListParagraph"/>
        <w:widowControl w:val="0"/>
        <w:numPr>
          <w:ilvl w:val="0"/>
          <w:numId w:val="2"/>
        </w:numPr>
        <w:spacing w:before="120" w:after="120" w:line="264" w:lineRule="auto"/>
        <w:rPr>
          <w:iCs/>
          <w:sz w:val="26"/>
          <w:szCs w:val="26"/>
        </w:rPr>
      </w:pPr>
      <w:r w:rsidRPr="0087097D">
        <w:rPr>
          <w:iCs/>
          <w:sz w:val="26"/>
          <w:szCs w:val="26"/>
        </w:rPr>
        <w:t xml:space="preserve">Tấm lót máy nghiền đóng vai trò quan trọng ảnh hưởng trực tiếp đến hiệu suất nghiền và khả năng duy trì công suất vận hành ổn định của máy nghiền. </w:t>
      </w:r>
    </w:p>
    <w:p w14:paraId="3E509133" w14:textId="77777777" w:rsidR="008675F1" w:rsidRPr="0087097D" w:rsidRDefault="008675F1" w:rsidP="0087097D">
      <w:pPr>
        <w:pStyle w:val="ListParagraph"/>
        <w:widowControl w:val="0"/>
        <w:numPr>
          <w:ilvl w:val="0"/>
          <w:numId w:val="2"/>
        </w:numPr>
        <w:spacing w:before="120" w:after="120" w:line="264" w:lineRule="auto"/>
        <w:rPr>
          <w:iCs/>
          <w:sz w:val="26"/>
          <w:szCs w:val="26"/>
        </w:rPr>
      </w:pPr>
      <w:r w:rsidRPr="0087097D">
        <w:rPr>
          <w:iCs/>
          <w:sz w:val="26"/>
          <w:szCs w:val="26"/>
        </w:rPr>
        <w:t xml:space="preserve">Mỗi máy nghiền được trang bị </w:t>
      </w:r>
      <w:r w:rsidRPr="0087097D">
        <w:rPr>
          <w:bCs/>
          <w:iCs/>
          <w:sz w:val="26"/>
          <w:szCs w:val="26"/>
        </w:rPr>
        <w:t>80 tấm lót thân máy nghiền</w:t>
      </w:r>
      <w:r w:rsidRPr="0087097D">
        <w:rPr>
          <w:iCs/>
          <w:sz w:val="26"/>
          <w:szCs w:val="26"/>
        </w:rPr>
        <w:t xml:space="preserve"> và </w:t>
      </w:r>
      <w:r w:rsidRPr="0087097D">
        <w:rPr>
          <w:bCs/>
          <w:iCs/>
          <w:sz w:val="26"/>
          <w:szCs w:val="26"/>
        </w:rPr>
        <w:t>64 tấm lót đầu dốc</w:t>
      </w:r>
      <w:r w:rsidRPr="0087097D">
        <w:rPr>
          <w:iCs/>
          <w:sz w:val="26"/>
          <w:szCs w:val="26"/>
        </w:rPr>
        <w:t xml:space="preserve">. Các tấm lót dạng lượn sóng được </w:t>
      </w:r>
      <w:r w:rsidRPr="0087097D">
        <w:rPr>
          <w:bCs/>
          <w:iCs/>
          <w:sz w:val="26"/>
          <w:szCs w:val="26"/>
        </w:rPr>
        <w:t>liên kết với thân máy nghiền bằng 03 bu lông/tấm</w:t>
      </w:r>
      <w:r w:rsidRPr="0087097D">
        <w:rPr>
          <w:iCs/>
          <w:sz w:val="26"/>
          <w:szCs w:val="26"/>
        </w:rPr>
        <w:t xml:space="preserve">, có </w:t>
      </w:r>
      <w:r w:rsidRPr="0087097D">
        <w:rPr>
          <w:bCs/>
          <w:iCs/>
          <w:sz w:val="26"/>
          <w:szCs w:val="26"/>
        </w:rPr>
        <w:t>gioăng làm kín kèm theo</w:t>
      </w:r>
      <w:r w:rsidRPr="0087097D">
        <w:rPr>
          <w:iCs/>
          <w:sz w:val="26"/>
          <w:szCs w:val="26"/>
        </w:rPr>
        <w:t xml:space="preserve"> nhằm bảo đảm độ kín khít, hạn chế rò rỉ và mài mòn trong quá trình vận hành.</w:t>
      </w:r>
    </w:p>
    <w:p w14:paraId="33DF2573" w14:textId="77777777" w:rsidR="008675F1" w:rsidRPr="0087097D" w:rsidRDefault="008675F1" w:rsidP="0087097D">
      <w:pPr>
        <w:pStyle w:val="ListParagraph"/>
        <w:widowControl w:val="0"/>
        <w:numPr>
          <w:ilvl w:val="0"/>
          <w:numId w:val="2"/>
        </w:numPr>
        <w:spacing w:before="120" w:after="120" w:line="264" w:lineRule="auto"/>
        <w:rPr>
          <w:iCs/>
          <w:sz w:val="26"/>
          <w:szCs w:val="26"/>
        </w:rPr>
      </w:pPr>
      <w:r w:rsidRPr="0087097D">
        <w:rPr>
          <w:iCs/>
          <w:sz w:val="26"/>
          <w:szCs w:val="26"/>
        </w:rPr>
        <w:t>Các tấm lót được thiết kế với biên dạng lượn sóng khác nhau, bảo đảm tạo chuyển động phù hợp cho hỗn hợp than và bi nghiền, qua đó tối ưu hóa hiệu quả nghiền, nâng cao độ ổn định và tuổi thọ thiết bị.</w:t>
      </w:r>
    </w:p>
    <w:p w14:paraId="12AC710A" w14:textId="77777777" w:rsidR="008675F1" w:rsidRPr="0087097D" w:rsidRDefault="008675F1" w:rsidP="0087097D">
      <w:pPr>
        <w:widowControl w:val="0"/>
        <w:spacing w:before="120" w:after="120" w:line="264" w:lineRule="auto"/>
        <w:ind w:firstLine="709"/>
        <w:rPr>
          <w:iCs/>
          <w:sz w:val="26"/>
          <w:szCs w:val="26"/>
          <w:lang w:val="nl-NL"/>
        </w:rPr>
      </w:pPr>
      <w:r w:rsidRPr="0087097D">
        <w:rPr>
          <w:iCs/>
          <w:noProof/>
          <w:sz w:val="26"/>
          <w:szCs w:val="26"/>
        </w:rPr>
        <w:lastRenderedPageBreak/>
        <w:drawing>
          <wp:inline distT="0" distB="0" distL="0" distR="0" wp14:anchorId="24A6CA36" wp14:editId="2DA84333">
            <wp:extent cx="5939790" cy="3327171"/>
            <wp:effectExtent l="0" t="0" r="381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39790" cy="3327171"/>
                    </a:xfrm>
                    <a:prstGeom prst="rect">
                      <a:avLst/>
                    </a:prstGeom>
                  </pic:spPr>
                </pic:pic>
              </a:graphicData>
            </a:graphic>
          </wp:inline>
        </w:drawing>
      </w:r>
    </w:p>
    <w:p w14:paraId="7C795250" w14:textId="77777777" w:rsidR="008675F1" w:rsidRPr="0087097D" w:rsidRDefault="008675F1" w:rsidP="0087097D">
      <w:pPr>
        <w:widowControl w:val="0"/>
        <w:spacing w:before="120" w:after="120" w:line="264" w:lineRule="auto"/>
        <w:ind w:firstLine="709"/>
        <w:jc w:val="center"/>
        <w:rPr>
          <w:iCs/>
          <w:sz w:val="26"/>
          <w:szCs w:val="26"/>
          <w:lang w:val="nl-NL"/>
        </w:rPr>
      </w:pPr>
      <w:r w:rsidRPr="0087097D">
        <w:rPr>
          <w:iCs/>
          <w:sz w:val="26"/>
          <w:szCs w:val="26"/>
          <w:lang w:val="nl-NL"/>
        </w:rPr>
        <w:t>Hình ảnh: Sơ đồ bố trí tấm lượn lót thân thùng nghiền</w:t>
      </w:r>
    </w:p>
    <w:p w14:paraId="5557C46B" w14:textId="77777777" w:rsidR="008675F1" w:rsidRPr="0087097D" w:rsidRDefault="008675F1" w:rsidP="0087097D">
      <w:pPr>
        <w:widowControl w:val="0"/>
        <w:spacing w:before="120" w:after="120" w:line="264" w:lineRule="auto"/>
        <w:ind w:firstLine="709"/>
        <w:rPr>
          <w:iCs/>
          <w:sz w:val="26"/>
          <w:szCs w:val="26"/>
          <w:lang w:val="nl-NL"/>
        </w:rPr>
      </w:pPr>
      <w:r w:rsidRPr="0087097D">
        <w:rPr>
          <w:iCs/>
          <w:noProof/>
          <w:sz w:val="26"/>
          <w:szCs w:val="26"/>
        </w:rPr>
        <w:drawing>
          <wp:inline distT="0" distB="0" distL="0" distR="0" wp14:anchorId="2B26BD3E" wp14:editId="0836B278">
            <wp:extent cx="5760085" cy="4947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760085" cy="4947150"/>
                    </a:xfrm>
                    <a:prstGeom prst="rect">
                      <a:avLst/>
                    </a:prstGeom>
                  </pic:spPr>
                </pic:pic>
              </a:graphicData>
            </a:graphic>
          </wp:inline>
        </w:drawing>
      </w:r>
    </w:p>
    <w:p w14:paraId="2317125E" w14:textId="77777777" w:rsidR="008675F1" w:rsidRPr="0087097D" w:rsidRDefault="008675F1" w:rsidP="0087097D">
      <w:pPr>
        <w:widowControl w:val="0"/>
        <w:spacing w:before="120" w:after="120" w:line="264" w:lineRule="auto"/>
        <w:ind w:firstLine="709"/>
        <w:jc w:val="center"/>
        <w:rPr>
          <w:iCs/>
          <w:sz w:val="26"/>
          <w:szCs w:val="26"/>
          <w:lang w:val="nl-NL"/>
        </w:rPr>
      </w:pPr>
      <w:r w:rsidRPr="0087097D">
        <w:rPr>
          <w:iCs/>
          <w:sz w:val="26"/>
          <w:szCs w:val="26"/>
          <w:lang w:val="nl-NL"/>
        </w:rPr>
        <w:lastRenderedPageBreak/>
        <w:t>Hình ảnh: Biên dạng tấm lót thân máy nghiền</w:t>
      </w:r>
    </w:p>
    <w:p w14:paraId="47285D4A" w14:textId="77777777" w:rsidR="008675F1" w:rsidRPr="0087097D" w:rsidRDefault="008675F1" w:rsidP="0087097D">
      <w:pPr>
        <w:widowControl w:val="0"/>
        <w:spacing w:before="120" w:after="120" w:line="264" w:lineRule="auto"/>
        <w:ind w:firstLine="709"/>
        <w:rPr>
          <w:iCs/>
          <w:sz w:val="28"/>
          <w:szCs w:val="28"/>
          <w:lang w:val="nl-NL"/>
        </w:rPr>
      </w:pPr>
      <w:r w:rsidRPr="0087097D">
        <w:rPr>
          <w:iCs/>
          <w:sz w:val="28"/>
          <w:szCs w:val="28"/>
          <w:lang w:val="es-ES"/>
        </w:rPr>
        <w:t>- Bảng thông</w:t>
      </w:r>
      <w:r w:rsidRPr="0087097D">
        <w:rPr>
          <w:iCs/>
          <w:sz w:val="28"/>
          <w:szCs w:val="28"/>
          <w:lang w:val="vi-VN"/>
        </w:rPr>
        <w:t xml:space="preserve"> tin về hàng hóa thuộc gói thầu </w:t>
      </w:r>
      <w:r w:rsidRPr="0087097D">
        <w:rPr>
          <w:iCs/>
          <w:sz w:val="28"/>
          <w:szCs w:val="28"/>
          <w:lang w:val="es-ES"/>
        </w:rPr>
        <w:t>Chủ đầu tư</w:t>
      </w:r>
      <w:r w:rsidRPr="0087097D">
        <w:rPr>
          <w:iCs/>
          <w:sz w:val="28"/>
          <w:szCs w:val="28"/>
          <w:lang w:val="vi-VN"/>
        </w:rPr>
        <w:t xml:space="preserve"> đã, đang sử dụng:</w:t>
      </w:r>
    </w:p>
    <w:tbl>
      <w:tblPr>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2658"/>
        <w:gridCol w:w="3657"/>
        <w:gridCol w:w="1816"/>
      </w:tblGrid>
      <w:tr w:rsidR="0087097D" w:rsidRPr="0087097D" w14:paraId="29EF6AD8" w14:textId="77777777" w:rsidTr="0060452E">
        <w:trPr>
          <w:trHeight w:val="20"/>
          <w:tblHeader/>
        </w:trPr>
        <w:tc>
          <w:tcPr>
            <w:tcW w:w="919" w:type="dxa"/>
            <w:vAlign w:val="center"/>
            <w:hideMark/>
          </w:tcPr>
          <w:p w14:paraId="728FC21C" w14:textId="77777777" w:rsidR="008675F1" w:rsidRPr="0087097D" w:rsidRDefault="008675F1" w:rsidP="0087097D">
            <w:pPr>
              <w:jc w:val="center"/>
              <w:rPr>
                <w:b/>
                <w:bCs/>
                <w:szCs w:val="24"/>
              </w:rPr>
            </w:pPr>
            <w:r w:rsidRPr="0087097D">
              <w:rPr>
                <w:b/>
                <w:bCs/>
                <w:szCs w:val="24"/>
              </w:rPr>
              <w:t>Hạng mục số</w:t>
            </w:r>
          </w:p>
        </w:tc>
        <w:tc>
          <w:tcPr>
            <w:tcW w:w="2658" w:type="dxa"/>
            <w:vAlign w:val="center"/>
            <w:hideMark/>
          </w:tcPr>
          <w:p w14:paraId="1016B166" w14:textId="77777777" w:rsidR="008675F1" w:rsidRPr="0087097D" w:rsidRDefault="008675F1" w:rsidP="0087097D">
            <w:pPr>
              <w:jc w:val="center"/>
              <w:rPr>
                <w:b/>
                <w:bCs/>
                <w:szCs w:val="24"/>
              </w:rPr>
            </w:pPr>
            <w:r w:rsidRPr="0087097D">
              <w:rPr>
                <w:b/>
                <w:bCs/>
                <w:szCs w:val="24"/>
              </w:rPr>
              <w:t>Tên hàng hóa</w:t>
            </w:r>
          </w:p>
        </w:tc>
        <w:tc>
          <w:tcPr>
            <w:tcW w:w="3657" w:type="dxa"/>
            <w:vAlign w:val="center"/>
            <w:hideMark/>
          </w:tcPr>
          <w:p w14:paraId="51A04808" w14:textId="77777777" w:rsidR="008675F1" w:rsidRPr="0087097D" w:rsidRDefault="008675F1" w:rsidP="0087097D">
            <w:pPr>
              <w:jc w:val="center"/>
              <w:rPr>
                <w:b/>
                <w:bCs/>
                <w:szCs w:val="24"/>
              </w:rPr>
            </w:pPr>
            <w:r w:rsidRPr="0087097D">
              <w:rPr>
                <w:b/>
                <w:bCs/>
                <w:szCs w:val="24"/>
              </w:rPr>
              <w:t>Thông tin về ký mã hiệu (nếu có)/Nhà sản xuất theo thiết kế dự án/nhà sản xuất Chủ đầu tư đã/đang sử dụng (nếu có)</w:t>
            </w:r>
          </w:p>
        </w:tc>
        <w:tc>
          <w:tcPr>
            <w:tcW w:w="1816" w:type="dxa"/>
            <w:vAlign w:val="center"/>
            <w:hideMark/>
          </w:tcPr>
          <w:p w14:paraId="0CF83AAB" w14:textId="77777777" w:rsidR="008675F1" w:rsidRPr="0087097D" w:rsidRDefault="008675F1" w:rsidP="0087097D">
            <w:pPr>
              <w:jc w:val="center"/>
              <w:rPr>
                <w:b/>
                <w:bCs/>
                <w:szCs w:val="24"/>
              </w:rPr>
            </w:pPr>
            <w:r w:rsidRPr="0087097D">
              <w:rPr>
                <w:b/>
                <w:bCs/>
                <w:szCs w:val="24"/>
              </w:rPr>
              <w:t xml:space="preserve">Hạng mục yêu cầu chứng minh tương đương </w:t>
            </w:r>
            <w:r w:rsidRPr="0087097D">
              <w:rPr>
                <w:b/>
                <w:bCs/>
                <w:szCs w:val="24"/>
              </w:rPr>
              <w:br/>
              <w:t>(nếu yêu cầu đánh dấu (x))</w:t>
            </w:r>
          </w:p>
        </w:tc>
      </w:tr>
      <w:tr w:rsidR="0087097D" w:rsidRPr="0087097D" w14:paraId="31936AEB" w14:textId="77777777" w:rsidTr="0060452E">
        <w:trPr>
          <w:trHeight w:val="20"/>
          <w:tblHeader/>
        </w:trPr>
        <w:tc>
          <w:tcPr>
            <w:tcW w:w="919" w:type="dxa"/>
            <w:vAlign w:val="center"/>
            <w:hideMark/>
          </w:tcPr>
          <w:p w14:paraId="60E2A733" w14:textId="77777777" w:rsidR="008675F1" w:rsidRPr="0087097D" w:rsidRDefault="008675F1" w:rsidP="0087097D">
            <w:pPr>
              <w:jc w:val="center"/>
              <w:rPr>
                <w:b/>
                <w:bCs/>
                <w:szCs w:val="24"/>
              </w:rPr>
            </w:pPr>
            <w:r w:rsidRPr="0087097D">
              <w:rPr>
                <w:b/>
                <w:bCs/>
                <w:szCs w:val="24"/>
              </w:rPr>
              <w:t>(1)</w:t>
            </w:r>
          </w:p>
        </w:tc>
        <w:tc>
          <w:tcPr>
            <w:tcW w:w="2658" w:type="dxa"/>
            <w:vAlign w:val="center"/>
            <w:hideMark/>
          </w:tcPr>
          <w:p w14:paraId="72353B59" w14:textId="77777777" w:rsidR="008675F1" w:rsidRPr="0087097D" w:rsidRDefault="008675F1" w:rsidP="0087097D">
            <w:pPr>
              <w:jc w:val="center"/>
              <w:rPr>
                <w:b/>
                <w:bCs/>
                <w:szCs w:val="24"/>
              </w:rPr>
            </w:pPr>
            <w:r w:rsidRPr="0087097D">
              <w:rPr>
                <w:b/>
                <w:bCs/>
                <w:szCs w:val="24"/>
              </w:rPr>
              <w:t>(2)</w:t>
            </w:r>
          </w:p>
        </w:tc>
        <w:tc>
          <w:tcPr>
            <w:tcW w:w="3657" w:type="dxa"/>
            <w:vAlign w:val="center"/>
            <w:hideMark/>
          </w:tcPr>
          <w:p w14:paraId="7F32ADC7" w14:textId="77777777" w:rsidR="008675F1" w:rsidRPr="0087097D" w:rsidRDefault="008675F1" w:rsidP="0087097D">
            <w:pPr>
              <w:jc w:val="center"/>
              <w:rPr>
                <w:b/>
                <w:bCs/>
                <w:szCs w:val="24"/>
              </w:rPr>
            </w:pPr>
            <w:r w:rsidRPr="0087097D">
              <w:rPr>
                <w:b/>
                <w:bCs/>
                <w:szCs w:val="24"/>
              </w:rPr>
              <w:t>(3)</w:t>
            </w:r>
          </w:p>
        </w:tc>
        <w:tc>
          <w:tcPr>
            <w:tcW w:w="1816" w:type="dxa"/>
            <w:vAlign w:val="center"/>
            <w:hideMark/>
          </w:tcPr>
          <w:p w14:paraId="5641B396" w14:textId="77777777" w:rsidR="008675F1" w:rsidRPr="0087097D" w:rsidRDefault="008675F1" w:rsidP="0087097D">
            <w:pPr>
              <w:jc w:val="center"/>
              <w:rPr>
                <w:b/>
                <w:bCs/>
                <w:szCs w:val="24"/>
              </w:rPr>
            </w:pPr>
            <w:r w:rsidRPr="0087097D">
              <w:rPr>
                <w:b/>
                <w:bCs/>
                <w:szCs w:val="24"/>
              </w:rPr>
              <w:t>(4)</w:t>
            </w:r>
          </w:p>
        </w:tc>
      </w:tr>
      <w:tr w:rsidR="008675F1" w:rsidRPr="0087097D" w14:paraId="63FF94FF" w14:textId="77777777" w:rsidTr="0060452E">
        <w:trPr>
          <w:trHeight w:val="20"/>
        </w:trPr>
        <w:tc>
          <w:tcPr>
            <w:tcW w:w="919" w:type="dxa"/>
            <w:vAlign w:val="center"/>
            <w:hideMark/>
          </w:tcPr>
          <w:p w14:paraId="7F7982A6" w14:textId="77777777" w:rsidR="008675F1" w:rsidRPr="0087097D" w:rsidRDefault="008675F1" w:rsidP="0087097D">
            <w:pPr>
              <w:jc w:val="center"/>
              <w:rPr>
                <w:szCs w:val="24"/>
              </w:rPr>
            </w:pPr>
            <w:r w:rsidRPr="0087097D">
              <w:rPr>
                <w:szCs w:val="24"/>
              </w:rPr>
              <w:t>1</w:t>
            </w:r>
          </w:p>
        </w:tc>
        <w:tc>
          <w:tcPr>
            <w:tcW w:w="2658" w:type="dxa"/>
            <w:vAlign w:val="center"/>
            <w:hideMark/>
          </w:tcPr>
          <w:p w14:paraId="73960CDE" w14:textId="77777777" w:rsidR="008675F1" w:rsidRPr="0087097D" w:rsidRDefault="008675F1" w:rsidP="0087097D">
            <w:pPr>
              <w:jc w:val="left"/>
              <w:rPr>
                <w:szCs w:val="24"/>
              </w:rPr>
            </w:pPr>
            <w:r w:rsidRPr="0087097D">
              <w:rPr>
                <w:szCs w:val="24"/>
              </w:rPr>
              <w:t>Tấm lót thân máy nghiền than 8202</w:t>
            </w:r>
          </w:p>
        </w:tc>
        <w:tc>
          <w:tcPr>
            <w:tcW w:w="3657" w:type="dxa"/>
            <w:vAlign w:val="center"/>
            <w:hideMark/>
          </w:tcPr>
          <w:p w14:paraId="0623D6A6" w14:textId="77777777" w:rsidR="008675F1" w:rsidRPr="0087097D" w:rsidRDefault="008675F1" w:rsidP="0087097D">
            <w:pPr>
              <w:jc w:val="left"/>
              <w:rPr>
                <w:szCs w:val="24"/>
              </w:rPr>
            </w:pPr>
            <w:r w:rsidRPr="0087097D">
              <w:rPr>
                <w:szCs w:val="24"/>
              </w:rPr>
              <w:t xml:space="preserve"> Chi tiết 8202 bản vẽ L-105-20_CN, Nhãn hiệu Foster Wheeler</w:t>
            </w:r>
            <w:r w:rsidR="001F3254" w:rsidRPr="0087097D">
              <w:rPr>
                <w:szCs w:val="24"/>
              </w:rPr>
              <w:t>/</w:t>
            </w:r>
          </w:p>
          <w:p w14:paraId="5E789682" w14:textId="36799F0E" w:rsidR="001F3254" w:rsidRPr="0087097D" w:rsidRDefault="001F3254" w:rsidP="0087097D">
            <w:pPr>
              <w:jc w:val="left"/>
              <w:rPr>
                <w:szCs w:val="24"/>
              </w:rPr>
            </w:pPr>
            <w:r w:rsidRPr="0087097D">
              <w:rPr>
                <w:szCs w:val="24"/>
              </w:rPr>
              <w:t>Chi tiết bản vẽ "Tam lot thung nghien 8202" Nhà sản xuất Tiến Đạt</w:t>
            </w:r>
          </w:p>
        </w:tc>
        <w:tc>
          <w:tcPr>
            <w:tcW w:w="1816" w:type="dxa"/>
            <w:vAlign w:val="center"/>
            <w:hideMark/>
          </w:tcPr>
          <w:p w14:paraId="5332EECA" w14:textId="77777777" w:rsidR="008675F1" w:rsidRPr="0087097D" w:rsidRDefault="008675F1" w:rsidP="0087097D">
            <w:pPr>
              <w:jc w:val="center"/>
              <w:rPr>
                <w:szCs w:val="24"/>
              </w:rPr>
            </w:pPr>
          </w:p>
        </w:tc>
      </w:tr>
    </w:tbl>
    <w:p w14:paraId="5F03DDC4" w14:textId="77777777" w:rsidR="008675F1" w:rsidRPr="0087097D" w:rsidRDefault="008675F1" w:rsidP="0087097D">
      <w:pPr>
        <w:widowControl w:val="0"/>
        <w:spacing w:before="120" w:after="120" w:line="264" w:lineRule="auto"/>
        <w:ind w:firstLine="709"/>
        <w:rPr>
          <w:iCs/>
          <w:sz w:val="28"/>
          <w:szCs w:val="28"/>
        </w:rPr>
      </w:pPr>
    </w:p>
    <w:p w14:paraId="325F8DF5" w14:textId="77777777" w:rsidR="008675F1" w:rsidRPr="0087097D" w:rsidRDefault="008675F1" w:rsidP="0087097D">
      <w:pPr>
        <w:suppressAutoHyphens/>
        <w:spacing w:before="120" w:after="120"/>
        <w:ind w:firstLine="720"/>
        <w:jc w:val="left"/>
        <w:outlineLvl w:val="2"/>
        <w:rPr>
          <w:rFonts w:ascii="Times New Roman Bold" w:hAnsi="Times New Roman Bold"/>
          <w:b/>
          <w:sz w:val="28"/>
        </w:rPr>
      </w:pPr>
      <w:r w:rsidRPr="0087097D">
        <w:rPr>
          <w:rFonts w:ascii="Times New Roman Bold" w:hAnsi="Times New Roman Bold"/>
          <w:b/>
          <w:sz w:val="28"/>
        </w:rPr>
        <w:t xml:space="preserve"> 1.2. Yêu cầu về kỹ thuật</w:t>
      </w:r>
    </w:p>
    <w:p w14:paraId="16D5BD1C" w14:textId="77777777" w:rsidR="008675F1" w:rsidRPr="0087097D" w:rsidRDefault="008675F1" w:rsidP="0087097D">
      <w:pPr>
        <w:widowControl w:val="0"/>
        <w:numPr>
          <w:ilvl w:val="0"/>
          <w:numId w:val="1"/>
        </w:numPr>
        <w:spacing w:before="120" w:after="120" w:line="264" w:lineRule="auto"/>
        <w:contextualSpacing/>
        <w:rPr>
          <w:i/>
          <w:spacing w:val="-2"/>
          <w:sz w:val="28"/>
          <w:szCs w:val="28"/>
        </w:rPr>
      </w:pPr>
      <w:r w:rsidRPr="0087097D">
        <w:rPr>
          <w:b/>
          <w:bCs/>
          <w:iCs/>
          <w:spacing w:val="-2"/>
          <w:sz w:val="28"/>
          <w:szCs w:val="28"/>
        </w:rPr>
        <w:t>Yêu cầu về kỹ thuật chung</w:t>
      </w:r>
      <w:r w:rsidRPr="0087097D">
        <w:rPr>
          <w:i/>
          <w:spacing w:val="-2"/>
          <w:sz w:val="28"/>
          <w:szCs w:val="28"/>
        </w:rPr>
        <w:t xml:space="preserve"> </w:t>
      </w:r>
    </w:p>
    <w:p w14:paraId="20C48B21" w14:textId="77777777" w:rsidR="008675F1" w:rsidRPr="0087097D" w:rsidRDefault="008675F1" w:rsidP="0087097D">
      <w:pPr>
        <w:keepLines/>
        <w:tabs>
          <w:tab w:val="left" w:pos="567"/>
        </w:tabs>
        <w:spacing w:after="120" w:line="276" w:lineRule="auto"/>
        <w:ind w:firstLine="567"/>
        <w:rPr>
          <w:sz w:val="28"/>
          <w:szCs w:val="28"/>
          <w:lang w:val="es-ES" w:eastAsia="x-none"/>
        </w:rPr>
      </w:pPr>
      <w:r w:rsidRPr="0087097D">
        <w:rPr>
          <w:sz w:val="28"/>
          <w:szCs w:val="28"/>
          <w:lang w:val="es-ES" w:eastAsia="x-none"/>
        </w:rPr>
        <w:tab/>
        <w:t xml:space="preserve">a.1. Hàng hóa giao tại kho bên mua phải mới 100% chưa qua sử dụng, nguyên vẹn được đóng gói, bảo quản theo đúng quy cách và tiêu chuẩn của nhà sản xuất. </w:t>
      </w:r>
    </w:p>
    <w:p w14:paraId="2F1A2E0E" w14:textId="69F24C41" w:rsidR="008675F1" w:rsidRPr="0087097D" w:rsidRDefault="008675F1" w:rsidP="0087097D">
      <w:pPr>
        <w:keepLines/>
        <w:tabs>
          <w:tab w:val="left" w:pos="567"/>
        </w:tabs>
        <w:spacing w:after="120" w:line="276" w:lineRule="auto"/>
        <w:ind w:firstLine="567"/>
        <w:rPr>
          <w:sz w:val="28"/>
          <w:szCs w:val="28"/>
          <w:lang w:val="es-ES" w:eastAsia="x-none"/>
        </w:rPr>
      </w:pPr>
      <w:r w:rsidRPr="0087097D">
        <w:rPr>
          <w:sz w:val="28"/>
          <w:szCs w:val="28"/>
          <w:lang w:val="es-ES" w:eastAsia="x-none"/>
        </w:rPr>
        <w:tab/>
        <w:t xml:space="preserve">a.2. Hàng hóa mới, được sản xuất từ năm 2025 </w:t>
      </w:r>
      <w:r w:rsidR="008948D7" w:rsidRPr="0087097D">
        <w:rPr>
          <w:sz w:val="28"/>
          <w:szCs w:val="28"/>
          <w:lang w:val="es-ES"/>
        </w:rPr>
        <w:t>trở về sau</w:t>
      </w:r>
      <w:r w:rsidRPr="0087097D">
        <w:rPr>
          <w:sz w:val="28"/>
          <w:szCs w:val="28"/>
          <w:lang w:val="es-ES" w:eastAsia="x-none"/>
        </w:rPr>
        <w:t>.</w:t>
      </w:r>
    </w:p>
    <w:p w14:paraId="1A65AA5A" w14:textId="77777777" w:rsidR="008675F1" w:rsidRPr="0087097D" w:rsidRDefault="008675F1" w:rsidP="0087097D">
      <w:pPr>
        <w:keepLines/>
        <w:tabs>
          <w:tab w:val="left" w:pos="567"/>
        </w:tabs>
        <w:spacing w:after="120" w:line="276" w:lineRule="auto"/>
        <w:ind w:firstLine="567"/>
        <w:rPr>
          <w:sz w:val="28"/>
          <w:szCs w:val="28"/>
          <w:lang w:val="es-ES" w:eastAsia="x-none"/>
        </w:rPr>
      </w:pPr>
      <w:r w:rsidRPr="0087097D">
        <w:rPr>
          <w:sz w:val="28"/>
          <w:szCs w:val="28"/>
          <w:lang w:val="es-ES" w:eastAsia="x-none"/>
        </w:rPr>
        <w:tab/>
        <w:t xml:space="preserve">a.3. Hàng hóa phải đảm bảo đồng bộ, tương thích với thiết bị hiện hữu của </w:t>
      </w:r>
      <w:r w:rsidRPr="0087097D">
        <w:rPr>
          <w:iCs/>
          <w:sz w:val="28"/>
          <w:szCs w:val="28"/>
          <w:lang w:val="es-ES" w:eastAsia="x-none"/>
        </w:rPr>
        <w:t>Chủ đầu tư</w:t>
      </w:r>
      <w:r w:rsidRPr="0087097D">
        <w:rPr>
          <w:sz w:val="28"/>
          <w:szCs w:val="28"/>
          <w:lang w:val="es-ES" w:eastAsia="x-none"/>
        </w:rPr>
        <w:t>, cụ thể:</w:t>
      </w:r>
    </w:p>
    <w:p w14:paraId="4944FB50" w14:textId="62C14E8E" w:rsidR="008675F1" w:rsidRPr="0087097D" w:rsidRDefault="008675F1" w:rsidP="0087097D">
      <w:pPr>
        <w:keepLines/>
        <w:tabs>
          <w:tab w:val="left" w:pos="567"/>
        </w:tabs>
        <w:spacing w:after="120" w:line="276" w:lineRule="auto"/>
        <w:ind w:firstLine="567"/>
        <w:rPr>
          <w:sz w:val="28"/>
          <w:szCs w:val="28"/>
          <w:lang w:val="es-ES" w:eastAsia="x-none"/>
        </w:rPr>
      </w:pPr>
      <w:r w:rsidRPr="0087097D">
        <w:rPr>
          <w:sz w:val="28"/>
          <w:szCs w:val="28"/>
          <w:lang w:val="es-ES" w:eastAsia="x-none"/>
        </w:rPr>
        <w:tab/>
        <w:t>+ Đồng bộ tương thích với đặc tính làm việc của thiết b</w:t>
      </w:r>
      <w:r w:rsidR="00836BEB" w:rsidRPr="0087097D">
        <w:rPr>
          <w:sz w:val="28"/>
          <w:szCs w:val="28"/>
          <w:lang w:val="es-ES" w:eastAsia="x-none"/>
        </w:rPr>
        <w:t>ị</w:t>
      </w:r>
      <w:r w:rsidRPr="0087097D">
        <w:rPr>
          <w:sz w:val="28"/>
          <w:szCs w:val="28"/>
          <w:lang w:val="es-ES" w:eastAsia="x-none"/>
        </w:rPr>
        <w:t>: Khả năng chịu lực, làm kín, độ bền…; Đáp ứng, tương thích với quy trình vận hành hệ thống của nhà máy;</w:t>
      </w:r>
    </w:p>
    <w:p w14:paraId="766A03E0" w14:textId="77777777" w:rsidR="008675F1" w:rsidRPr="0087097D" w:rsidRDefault="008675F1" w:rsidP="0087097D">
      <w:pPr>
        <w:keepLines/>
        <w:tabs>
          <w:tab w:val="left" w:pos="567"/>
        </w:tabs>
        <w:spacing w:after="120" w:line="276" w:lineRule="auto"/>
        <w:ind w:firstLine="567"/>
        <w:rPr>
          <w:sz w:val="28"/>
          <w:szCs w:val="28"/>
          <w:lang w:val="es-ES" w:eastAsia="x-none"/>
        </w:rPr>
      </w:pPr>
      <w:r w:rsidRPr="0087097D">
        <w:rPr>
          <w:sz w:val="28"/>
          <w:szCs w:val="28"/>
          <w:lang w:val="es-ES" w:eastAsia="x-none"/>
        </w:rPr>
        <w:tab/>
        <w:t>+ Không gây ảnh hưởng tới đặc tính vận hành của thiết bị: Công suất, hiệu suất, tuổi thọ (Không gián tiếp là nguyên nhân phát sinh làm hư hỏng các bộ phận còn lại của thiết bị).</w:t>
      </w:r>
    </w:p>
    <w:p w14:paraId="5C23A415" w14:textId="77777777" w:rsidR="008675F1" w:rsidRPr="0087097D" w:rsidRDefault="008675F1" w:rsidP="0087097D">
      <w:pPr>
        <w:keepLines/>
        <w:tabs>
          <w:tab w:val="left" w:pos="567"/>
        </w:tabs>
        <w:spacing w:after="120" w:line="276" w:lineRule="auto"/>
        <w:ind w:firstLine="567"/>
        <w:rPr>
          <w:sz w:val="28"/>
          <w:szCs w:val="28"/>
          <w:lang w:val="es-ES" w:eastAsia="x-none"/>
        </w:rPr>
      </w:pPr>
      <w:r w:rsidRPr="0087097D">
        <w:rPr>
          <w:sz w:val="28"/>
          <w:szCs w:val="28"/>
          <w:lang w:val="es-ES" w:eastAsia="x-none"/>
        </w:rPr>
        <w:tab/>
        <w:t>a.4. Hỗ trợ chủ đầu tư dịch vụ kỹ thuật (bao gồm cử cán bộ kỹ thuật), khi có yêu cầu nhưng không phát sinh chi phí.</w:t>
      </w:r>
    </w:p>
    <w:p w14:paraId="5E5A8F45" w14:textId="77777777" w:rsidR="008675F1" w:rsidRPr="0087097D" w:rsidRDefault="008675F1" w:rsidP="0087097D">
      <w:pPr>
        <w:keepLines/>
        <w:tabs>
          <w:tab w:val="left" w:pos="567"/>
        </w:tabs>
        <w:spacing w:after="120" w:line="276" w:lineRule="auto"/>
        <w:ind w:firstLine="567"/>
        <w:rPr>
          <w:sz w:val="28"/>
          <w:szCs w:val="28"/>
          <w:lang w:val="es-ES" w:eastAsia="x-none"/>
        </w:rPr>
      </w:pPr>
      <w:r w:rsidRPr="0087097D">
        <w:rPr>
          <w:sz w:val="28"/>
          <w:szCs w:val="28"/>
          <w:lang w:val="es-ES" w:eastAsia="x-none"/>
        </w:rPr>
        <w:t xml:space="preserve">  a.5. Nhà thầu điền thông tin mô tả ở Cột (3), (4), (5), (6), (7), (8) vào Mẫu số 10B (webform trên Hệ thống) </w:t>
      </w:r>
    </w:p>
    <w:p w14:paraId="53373B82" w14:textId="77777777" w:rsidR="008675F1" w:rsidRPr="0087097D" w:rsidRDefault="008675F1" w:rsidP="0087097D">
      <w:pPr>
        <w:keepLines/>
        <w:tabs>
          <w:tab w:val="left" w:pos="567"/>
        </w:tabs>
        <w:spacing w:after="120" w:line="276" w:lineRule="auto"/>
        <w:ind w:firstLine="567"/>
        <w:rPr>
          <w:sz w:val="28"/>
          <w:szCs w:val="28"/>
          <w:lang w:val="es-ES" w:eastAsia="x-none"/>
        </w:rPr>
      </w:pPr>
      <w:r w:rsidRPr="0087097D">
        <w:rPr>
          <w:sz w:val="28"/>
          <w:szCs w:val="28"/>
          <w:lang w:val="es-ES" w:eastAsia="x-none"/>
        </w:rPr>
        <w:t>Trường hợp nhà thầu không đề xuất cụ thể một trong các nội dung sau: ký mã hiệu (Cột 3), nhãn hiệu (Cột 4), xuất xứ (Cột 6), hãng sản xuất (Cột 7) thì E-HSDT của nhà thầu không được xem xét, đánh giá.</w:t>
      </w:r>
    </w:p>
    <w:p w14:paraId="08F2C438" w14:textId="77777777" w:rsidR="008675F1" w:rsidRPr="0087097D" w:rsidRDefault="008675F1" w:rsidP="0087097D">
      <w:pPr>
        <w:keepLines/>
        <w:tabs>
          <w:tab w:val="left" w:pos="567"/>
        </w:tabs>
        <w:spacing w:after="120" w:line="276" w:lineRule="auto"/>
        <w:ind w:firstLine="567"/>
        <w:rPr>
          <w:sz w:val="28"/>
          <w:szCs w:val="28"/>
          <w:lang w:val="es-ES" w:eastAsia="x-none"/>
        </w:rPr>
      </w:pPr>
      <w:r w:rsidRPr="0087097D">
        <w:rPr>
          <w:sz w:val="28"/>
          <w:szCs w:val="28"/>
          <w:lang w:val="es-ES" w:eastAsia="x-none"/>
        </w:rPr>
        <w:lastRenderedPageBreak/>
        <w:t xml:space="preserve">Ví dụ: nhà thầu kê khai trong Mẫu này Ký mã hiệu: “theo đề xuất kỹ thuật”; nhãn hiệu: “theo E-HSDT”, xuất xứ: “theo đề xuất kỹ </w:t>
      </w:r>
      <w:proofErr w:type="gramStart"/>
      <w:r w:rsidRPr="0087097D">
        <w:rPr>
          <w:sz w:val="28"/>
          <w:szCs w:val="28"/>
          <w:lang w:val="es-ES" w:eastAsia="x-none"/>
        </w:rPr>
        <w:t>thuật”…</w:t>
      </w:r>
      <w:proofErr w:type="gramEnd"/>
      <w:r w:rsidRPr="0087097D">
        <w:rPr>
          <w:sz w:val="28"/>
          <w:szCs w:val="28"/>
          <w:lang w:val="es-ES" w:eastAsia="x-none"/>
        </w:rPr>
        <w:t xml:space="preserve"> thì E-HSDT của nhà thầu không được xem xét, đánh giá.</w:t>
      </w:r>
    </w:p>
    <w:p w14:paraId="645E5196" w14:textId="77777777" w:rsidR="008675F1" w:rsidRPr="0087097D" w:rsidRDefault="008675F1" w:rsidP="0087097D">
      <w:pPr>
        <w:keepLines/>
        <w:tabs>
          <w:tab w:val="left" w:pos="567"/>
        </w:tabs>
        <w:spacing w:after="120" w:line="276" w:lineRule="auto"/>
        <w:ind w:firstLine="567"/>
        <w:rPr>
          <w:sz w:val="28"/>
          <w:szCs w:val="28"/>
          <w:lang w:val="es-ES" w:eastAsia="x-none"/>
        </w:rPr>
      </w:pPr>
      <w:r w:rsidRPr="0087097D">
        <w:rPr>
          <w:sz w:val="28"/>
          <w:szCs w:val="28"/>
          <w:lang w:val="es-ES" w:eastAsia="x-none"/>
        </w:rPr>
        <w:t>Trường hợp hàng hóa không có ký mã hiệu thì nhà thầu ghi “không có” vào cột số (3). Trường hợp hãng sản xuất có ký mã hiệu nhưng nhà thầu ghi “không có” thì E-HSDT của nhà thầu không được xem xét, đánh giá.</w:t>
      </w:r>
    </w:p>
    <w:p w14:paraId="116CDF02" w14:textId="77777777" w:rsidR="008675F1" w:rsidRPr="0087097D" w:rsidRDefault="008675F1" w:rsidP="0087097D">
      <w:pPr>
        <w:widowControl w:val="0"/>
        <w:spacing w:before="120" w:after="120" w:line="264" w:lineRule="auto"/>
        <w:ind w:firstLine="709"/>
        <w:rPr>
          <w:i/>
          <w:spacing w:val="-2"/>
          <w:sz w:val="28"/>
          <w:szCs w:val="28"/>
          <w:lang w:val="es-ES"/>
        </w:rPr>
      </w:pPr>
      <w:r w:rsidRPr="0087097D">
        <w:rPr>
          <w:b/>
          <w:bCs/>
          <w:iCs/>
          <w:spacing w:val="-2"/>
          <w:sz w:val="28"/>
          <w:szCs w:val="28"/>
          <w:lang w:val="es-ES"/>
        </w:rPr>
        <w:t>b) Yêu cầu về kỹ thuật chi tiết</w:t>
      </w:r>
      <w:r w:rsidRPr="0087097D">
        <w:rPr>
          <w:i/>
          <w:spacing w:val="-2"/>
          <w:sz w:val="28"/>
          <w:szCs w:val="28"/>
          <w:lang w:val="es-ES"/>
        </w:rPr>
        <w:t xml:space="preserve"> </w:t>
      </w:r>
    </w:p>
    <w:p w14:paraId="18B3F857" w14:textId="77777777" w:rsidR="008675F1" w:rsidRPr="0087097D" w:rsidRDefault="008675F1" w:rsidP="0087097D">
      <w:pPr>
        <w:spacing w:before="120" w:after="120" w:line="252" w:lineRule="auto"/>
        <w:ind w:firstLine="709"/>
        <w:rPr>
          <w:sz w:val="28"/>
          <w:szCs w:val="28"/>
          <w:lang w:val="es-ES"/>
        </w:rPr>
      </w:pPr>
      <w:bookmarkStart w:id="2" w:name="_Hlk18567263"/>
      <w:r w:rsidRPr="0087097D">
        <w:rPr>
          <w:sz w:val="28"/>
          <w:szCs w:val="28"/>
          <w:lang w:val="es-ES"/>
        </w:rPr>
        <w:t xml:space="preserve">b.1. Đối với Hạng mục hàng hóa không được đánh dấu (X) tại cột (4) Bảng thông tin về hàng hóa thuộc gói thầu </w:t>
      </w:r>
      <w:r w:rsidRPr="0087097D">
        <w:rPr>
          <w:iCs/>
          <w:sz w:val="28"/>
          <w:szCs w:val="28"/>
          <w:lang w:val="es-ES"/>
        </w:rPr>
        <w:t>Chủ đầu tư</w:t>
      </w:r>
      <w:r w:rsidRPr="0087097D">
        <w:rPr>
          <w:sz w:val="28"/>
          <w:szCs w:val="28"/>
          <w:lang w:val="es-ES"/>
        </w:rPr>
        <w:t xml:space="preserve"> đã, đang sử dụng thuộc Mục 1.1 của Chương V: </w:t>
      </w:r>
    </w:p>
    <w:p w14:paraId="4B4AE650" w14:textId="77777777" w:rsidR="008675F1" w:rsidRPr="0087097D" w:rsidRDefault="008675F1" w:rsidP="0087097D">
      <w:pPr>
        <w:spacing w:before="120" w:after="120" w:line="252" w:lineRule="auto"/>
        <w:ind w:firstLine="709"/>
        <w:rPr>
          <w:sz w:val="28"/>
          <w:szCs w:val="28"/>
          <w:lang w:val="es-ES"/>
        </w:rPr>
      </w:pPr>
      <w:r w:rsidRPr="0087097D">
        <w:rPr>
          <w:sz w:val="28"/>
          <w:szCs w:val="28"/>
          <w:lang w:val="es-ES"/>
        </w:rPr>
        <w:t>b.1.1. Trường hợp nhà thầu chào hàng hóa trong E-HSDT đúng thông tin về mã hiệu/model/Part number hàng hóa của nhà sản xuất như mô tả tại mục giới thiệu hàng hóa thuộc gói thầu thì không yêu cầu cung cấp tài liệu kỹ thuật chứng minh chất lượng hàng hóa trong E-HSMT. Trường hợp nhà thầu trúng thầu, nhà thầu phải cung cấp tài liệu kỹ thuật hoặc xác nhận của nhà sản xuất của hàng hóa trong quá trình thực hiện hợp đồng.</w:t>
      </w:r>
    </w:p>
    <w:p w14:paraId="13727A8F" w14:textId="77777777" w:rsidR="008675F1" w:rsidRPr="0087097D" w:rsidRDefault="008675F1" w:rsidP="0087097D">
      <w:pPr>
        <w:spacing w:before="120" w:after="120" w:line="252" w:lineRule="auto"/>
        <w:ind w:firstLine="709"/>
        <w:rPr>
          <w:sz w:val="28"/>
          <w:szCs w:val="28"/>
          <w:lang w:val="es-ES"/>
        </w:rPr>
      </w:pPr>
      <w:r w:rsidRPr="0087097D">
        <w:rPr>
          <w:sz w:val="28"/>
          <w:szCs w:val="28"/>
          <w:lang w:val="es-ES"/>
        </w:rPr>
        <w:t>b.1.2. Trường hợp nhà thầu chào cùng nhà sản xuất nhưng khác mã hiệu/model/Part number đã mô tả tại Mục 1.1 - Chương V: nhà thầu phải cung cấp tài liệu công bố của nhà sản xuất về những thay đổi đó và bảo đảm sự tương đương hoặc tốt hơn.</w:t>
      </w:r>
    </w:p>
    <w:p w14:paraId="29D47E37" w14:textId="77777777" w:rsidR="008675F1" w:rsidRPr="0087097D" w:rsidRDefault="008675F1" w:rsidP="0087097D">
      <w:pPr>
        <w:spacing w:before="120" w:after="120" w:line="252" w:lineRule="auto"/>
        <w:ind w:firstLine="709"/>
        <w:rPr>
          <w:sz w:val="28"/>
          <w:szCs w:val="28"/>
          <w:lang w:val="es-ES"/>
        </w:rPr>
      </w:pPr>
      <w:r w:rsidRPr="0087097D">
        <w:rPr>
          <w:sz w:val="28"/>
          <w:szCs w:val="28"/>
          <w:lang w:val="es-ES"/>
        </w:rPr>
        <w:t xml:space="preserve">b.1.3. Trường hợp nhà thầu chào khác mã hiệu/model/Part number/nhà sản xuất (nếu có) hoặc </w:t>
      </w:r>
      <w:r w:rsidRPr="0087097D">
        <w:rPr>
          <w:iCs/>
          <w:sz w:val="28"/>
          <w:szCs w:val="28"/>
          <w:lang w:val="es-ES"/>
        </w:rPr>
        <w:t>Chủ đầu tư</w:t>
      </w:r>
      <w:r w:rsidRPr="0087097D">
        <w:rPr>
          <w:sz w:val="28"/>
          <w:szCs w:val="28"/>
          <w:lang w:val="es-ES"/>
        </w:rPr>
        <w:t xml:space="preserve"> không mô tả thông tin tại cột (3) Bảng thông tin về hàng hóa thuộc gói thầu </w:t>
      </w:r>
      <w:r w:rsidRPr="0087097D">
        <w:rPr>
          <w:iCs/>
          <w:sz w:val="28"/>
          <w:szCs w:val="28"/>
          <w:lang w:val="es-ES"/>
        </w:rPr>
        <w:t>Chủ đầu tư</w:t>
      </w:r>
      <w:r w:rsidRPr="0087097D">
        <w:rPr>
          <w:sz w:val="28"/>
          <w:szCs w:val="28"/>
          <w:lang w:val="es-ES"/>
        </w:rPr>
        <w:t xml:space="preserve"> đã, đang sử dụng thuộc Mục 1.1 của Chương V: Nhà thầu cung cấp catalog hoặc tài liệu của hàng hóa nhà thầu chào để chứng minh thông số kỹ thuật và tiêu chuẩn hàng hóa đáp ứng yêu cầu tại Khoản b.5 Mục 1.2 của Chương V.</w:t>
      </w:r>
    </w:p>
    <w:p w14:paraId="57FADBA5" w14:textId="77777777" w:rsidR="008675F1" w:rsidRPr="0087097D" w:rsidRDefault="008675F1" w:rsidP="0087097D">
      <w:pPr>
        <w:spacing w:before="120" w:after="120" w:line="252" w:lineRule="auto"/>
        <w:ind w:firstLine="709"/>
        <w:rPr>
          <w:sz w:val="28"/>
          <w:szCs w:val="28"/>
          <w:lang w:val="es-ES"/>
        </w:rPr>
      </w:pPr>
      <w:r w:rsidRPr="0087097D">
        <w:rPr>
          <w:sz w:val="28"/>
          <w:szCs w:val="28"/>
          <w:lang w:val="es-ES"/>
        </w:rPr>
        <w:t xml:space="preserve">b.2. Đối với Hạng mục hàng hóa được đánh dấu (X) tại cột (4) Bảng thông tin về hàng hóa thuộc gói thầu </w:t>
      </w:r>
      <w:r w:rsidRPr="0087097D">
        <w:rPr>
          <w:iCs/>
          <w:sz w:val="28"/>
          <w:szCs w:val="28"/>
          <w:lang w:val="es-ES"/>
        </w:rPr>
        <w:t>Chủ đầu tư</w:t>
      </w:r>
      <w:r w:rsidRPr="0087097D">
        <w:rPr>
          <w:sz w:val="28"/>
          <w:szCs w:val="28"/>
          <w:lang w:val="es-ES"/>
        </w:rPr>
        <w:t xml:space="preserve"> đã, đang sử dụng thuộc Mục 1.1 của Chương V </w:t>
      </w:r>
    </w:p>
    <w:p w14:paraId="4DC936B6" w14:textId="77777777" w:rsidR="008675F1" w:rsidRPr="0087097D" w:rsidRDefault="008675F1" w:rsidP="0087097D">
      <w:pPr>
        <w:spacing w:before="120" w:after="120" w:line="252" w:lineRule="auto"/>
        <w:ind w:firstLine="709"/>
        <w:rPr>
          <w:sz w:val="28"/>
          <w:szCs w:val="28"/>
          <w:lang w:val="es-ES"/>
        </w:rPr>
      </w:pPr>
      <w:r w:rsidRPr="0087097D">
        <w:rPr>
          <w:sz w:val="28"/>
          <w:szCs w:val="28"/>
          <w:lang w:val="es-ES"/>
        </w:rPr>
        <w:t>b.2.1. Trường hợp nhà thầu chào hàng hóa trong E-HSDT đúng thông tin về mã hiệu/model/Part number hàng hóa của nhà sản xuất như mô tả tại mục giới thiệu hàng hóa thuộc gói thầu thì không yêu cầu cung cấp tài liệu kỹ thuật chứng minh chất lượng hàng hóa trong E-HSMT. Trường hợp nhà thầu trúng thầu, nhà thầu phải cung cấp tài liệu kỹ thuật hoặc xác nhận của nhà sản xuất của hàng hóa trong quá trình thực hiện hợp đồng.</w:t>
      </w:r>
    </w:p>
    <w:p w14:paraId="3B44C1EE" w14:textId="77777777" w:rsidR="008675F1" w:rsidRPr="0087097D" w:rsidRDefault="008675F1" w:rsidP="0087097D">
      <w:pPr>
        <w:spacing w:before="120" w:after="120" w:line="252" w:lineRule="auto"/>
        <w:ind w:firstLine="709"/>
        <w:rPr>
          <w:sz w:val="28"/>
          <w:szCs w:val="28"/>
          <w:lang w:val="es-ES"/>
        </w:rPr>
      </w:pPr>
      <w:r w:rsidRPr="0087097D">
        <w:rPr>
          <w:sz w:val="28"/>
          <w:szCs w:val="28"/>
          <w:lang w:val="es-ES"/>
        </w:rPr>
        <w:lastRenderedPageBreak/>
        <w:t>b.2.2. Trường hợp nhà thầu chào cùng nhà sản xuất nhưng khác ký mã hiệu đã mô tả tại Mục 1.1 - Chương V: nhà thầu phải cung cấp tài liệu công bố của nhà sản xuất về những thay đổi đó và bảo đảm sự tương đương hoặc tốt hơn.</w:t>
      </w:r>
    </w:p>
    <w:p w14:paraId="57D08AD2" w14:textId="77777777" w:rsidR="008675F1" w:rsidRPr="0087097D" w:rsidRDefault="008675F1" w:rsidP="0087097D">
      <w:pPr>
        <w:spacing w:before="120" w:after="120" w:line="252" w:lineRule="auto"/>
        <w:ind w:firstLine="709"/>
        <w:rPr>
          <w:sz w:val="28"/>
          <w:szCs w:val="28"/>
          <w:lang w:val="es-ES"/>
        </w:rPr>
      </w:pPr>
      <w:r w:rsidRPr="0087097D">
        <w:rPr>
          <w:sz w:val="28"/>
          <w:szCs w:val="28"/>
          <w:lang w:val="es-ES"/>
        </w:rPr>
        <w:t xml:space="preserve">b.2.3. Trường hợp hàng hóa nhà thầu chào của nhà sản xuất khác với nhà sản xuất được đánh dấu (X) tại cột (4) Bảng thông tin về hàng hóa thuộc gói thầu </w:t>
      </w:r>
      <w:r w:rsidRPr="0087097D">
        <w:rPr>
          <w:iCs/>
          <w:sz w:val="28"/>
          <w:szCs w:val="28"/>
          <w:lang w:val="es-ES"/>
        </w:rPr>
        <w:t>Chủ đầu tư</w:t>
      </w:r>
      <w:r w:rsidRPr="0087097D">
        <w:rPr>
          <w:sz w:val="28"/>
          <w:szCs w:val="28"/>
          <w:lang w:val="es-ES"/>
        </w:rPr>
        <w:t xml:space="preserve"> đã, đang sử dụng thuộc Mục 1.1 của Chương V, Nhà thầu phải chứng minh sự tương đương hoặc tốt hơn giữa hàng hóa nhà thầu chào với hàng hóa thuộc phạm vi gói thầu, cụ thể: </w:t>
      </w:r>
    </w:p>
    <w:p w14:paraId="766A7F70" w14:textId="77777777" w:rsidR="008675F1" w:rsidRPr="0087097D" w:rsidRDefault="008675F1" w:rsidP="0087097D">
      <w:pPr>
        <w:spacing w:before="120" w:after="120" w:line="252" w:lineRule="auto"/>
        <w:ind w:firstLine="709"/>
        <w:rPr>
          <w:sz w:val="28"/>
          <w:szCs w:val="28"/>
          <w:lang w:val="es-ES"/>
        </w:rPr>
      </w:pPr>
      <w:r w:rsidRPr="0087097D">
        <w:rPr>
          <w:sz w:val="28"/>
          <w:szCs w:val="28"/>
          <w:lang w:val="es-ES"/>
        </w:rPr>
        <w:t>(i) Lập bảng so sánh chi tiết tính tương đương hoặc tốt hơn với vật tư gốc, bao gồm nhưng không giới hạn các điểm sau:</w:t>
      </w:r>
    </w:p>
    <w:p w14:paraId="6EA7F421" w14:textId="77777777" w:rsidR="008675F1" w:rsidRPr="0087097D" w:rsidRDefault="008675F1" w:rsidP="0087097D">
      <w:pPr>
        <w:spacing w:before="120" w:after="120" w:line="252" w:lineRule="auto"/>
        <w:ind w:firstLine="709"/>
        <w:rPr>
          <w:sz w:val="28"/>
          <w:szCs w:val="28"/>
          <w:lang w:val="es-ES"/>
        </w:rPr>
      </w:pPr>
      <w:r w:rsidRPr="0087097D">
        <w:rPr>
          <w:sz w:val="28"/>
          <w:szCs w:val="28"/>
          <w:lang w:val="es-ES"/>
        </w:rPr>
        <w:t xml:space="preserve">- Tính năng sử dụng, tiêu chuẩn và đặc tính kỹ thuật, đồng bộ tương thích về công nghệ, công suất với các thiết bị/hệ thống hiện hữu của </w:t>
      </w:r>
      <w:r w:rsidRPr="0087097D">
        <w:rPr>
          <w:iCs/>
          <w:sz w:val="28"/>
          <w:szCs w:val="28"/>
          <w:lang w:val="es-ES"/>
        </w:rPr>
        <w:t>Chủ đầu tư</w:t>
      </w:r>
      <w:r w:rsidRPr="0087097D">
        <w:rPr>
          <w:sz w:val="28"/>
          <w:szCs w:val="28"/>
          <w:lang w:val="es-ES"/>
        </w:rPr>
        <w:t>;</w:t>
      </w:r>
    </w:p>
    <w:p w14:paraId="3C4D8D59" w14:textId="77777777" w:rsidR="008675F1" w:rsidRPr="0087097D" w:rsidRDefault="008675F1" w:rsidP="0087097D">
      <w:pPr>
        <w:spacing w:before="120" w:after="120" w:line="252" w:lineRule="auto"/>
        <w:ind w:firstLine="709"/>
        <w:rPr>
          <w:sz w:val="28"/>
          <w:szCs w:val="28"/>
          <w:lang w:val="es-ES"/>
        </w:rPr>
      </w:pPr>
      <w:r w:rsidRPr="0087097D">
        <w:rPr>
          <w:sz w:val="28"/>
          <w:szCs w:val="28"/>
          <w:lang w:val="es-ES"/>
        </w:rPr>
        <w:t>- Các tài liệu kỹ thuật của hàng hóa nhà thầu chào;</w:t>
      </w:r>
    </w:p>
    <w:p w14:paraId="063476D0" w14:textId="77777777" w:rsidR="008675F1" w:rsidRPr="0087097D" w:rsidRDefault="008675F1" w:rsidP="0087097D">
      <w:pPr>
        <w:spacing w:before="120" w:after="120" w:line="252" w:lineRule="auto"/>
        <w:ind w:firstLine="709"/>
        <w:rPr>
          <w:sz w:val="28"/>
          <w:szCs w:val="28"/>
          <w:lang w:val="es-ES"/>
        </w:rPr>
      </w:pPr>
      <w:r w:rsidRPr="0087097D">
        <w:rPr>
          <w:sz w:val="28"/>
          <w:szCs w:val="28"/>
          <w:lang w:val="es-ES"/>
        </w:rPr>
        <w:t>- Các yêu cầu về tiêu chuẩn về chế tạo, quy trình sản xuất các vật tư chứng chỉ/chứng nhận chất lượng hàng hóa của đơn vị có thẩm quyền cấp.</w:t>
      </w:r>
    </w:p>
    <w:p w14:paraId="25BEB71F" w14:textId="77777777" w:rsidR="008675F1" w:rsidRPr="0087097D" w:rsidRDefault="008675F1" w:rsidP="0087097D">
      <w:pPr>
        <w:spacing w:before="120" w:after="120" w:line="252" w:lineRule="auto"/>
        <w:ind w:firstLine="709"/>
        <w:rPr>
          <w:sz w:val="28"/>
          <w:szCs w:val="28"/>
          <w:lang w:val="es-ES"/>
        </w:rPr>
      </w:pPr>
      <w:r w:rsidRPr="0087097D">
        <w:rPr>
          <w:sz w:val="28"/>
          <w:szCs w:val="28"/>
          <w:lang w:val="es-ES"/>
        </w:rPr>
        <w:t>(Ghi chú: khi nhà thầu cung cấp catalog hoặc tài liệu, thì đánh số của catalog hoặc tài liệu tương ứng với số thứ tự của hàng hóa trong danh mục chào thầu và chỉ rõ các thông số kỹ thuật đáp ứng yêu cầu E-HSMT được thể hiện trong catalog hoặc tài liệu kỹ thuật của hàng hóa).</w:t>
      </w:r>
    </w:p>
    <w:p w14:paraId="2083E486" w14:textId="77777777" w:rsidR="008675F1" w:rsidRPr="0087097D" w:rsidRDefault="008675F1" w:rsidP="0087097D">
      <w:pPr>
        <w:spacing w:before="120" w:after="120" w:line="252" w:lineRule="auto"/>
        <w:ind w:firstLine="709"/>
        <w:rPr>
          <w:sz w:val="28"/>
          <w:szCs w:val="28"/>
          <w:lang w:val="es-ES"/>
        </w:rPr>
      </w:pPr>
      <w:r w:rsidRPr="0087097D">
        <w:rPr>
          <w:sz w:val="28"/>
          <w:szCs w:val="28"/>
          <w:lang w:val="es-ES"/>
        </w:rPr>
        <w:t>(ii) Cung cấp tối thiểu 01 hợp đồng/dự án đã hoàn thành kèm theo bản xác nhận của đơn vị sử dụng cuối cùng (xác nhận phải ghi rõ thông tin địa chỉ đơn vị sử dụng; email, số điện thoại của người đại diện/lãnh đạo của đơn vị sử dụng) về chất lượng hàng hóa mà nhà thầu chào thầu đã được sử dụng ít nhất 12 tháng đáp ứng yêu cần vận hành ổn định.</w:t>
      </w:r>
    </w:p>
    <w:p w14:paraId="7EE2AE5C" w14:textId="77777777" w:rsidR="008675F1" w:rsidRPr="0087097D" w:rsidRDefault="008675F1" w:rsidP="0087097D">
      <w:pPr>
        <w:spacing w:before="120" w:after="120" w:line="252" w:lineRule="auto"/>
        <w:ind w:firstLine="709"/>
        <w:rPr>
          <w:sz w:val="28"/>
          <w:szCs w:val="28"/>
          <w:lang w:val="es-ES"/>
        </w:rPr>
      </w:pPr>
      <w:r w:rsidRPr="0087097D">
        <w:rPr>
          <w:sz w:val="28"/>
          <w:szCs w:val="28"/>
          <w:lang w:val="es-ES"/>
        </w:rPr>
        <w:t xml:space="preserve">(iii) Xác nhận của nhà sản xuất của hàng hóa chào tương đương trong E-HSDT đảm bảo yêu cầu kỹ thuật, tương thích đồng bộ với công nghệ, thiết bị/hệ thống hiện hữu của </w:t>
      </w:r>
      <w:r w:rsidRPr="0087097D">
        <w:rPr>
          <w:iCs/>
          <w:sz w:val="28"/>
          <w:szCs w:val="28"/>
          <w:lang w:val="es-ES"/>
        </w:rPr>
        <w:t>Chủ đầu tư</w:t>
      </w:r>
      <w:r w:rsidRPr="0087097D">
        <w:rPr>
          <w:sz w:val="28"/>
          <w:szCs w:val="28"/>
          <w:lang w:val="es-ES"/>
        </w:rPr>
        <w:t>, sản phẩm hàng hóa chào tương đương đã được kiểm tra, xác định sử dụng thay thế, bổ sung được cho sản phẩm Bên mời thầu đang sử dụng.</w:t>
      </w:r>
    </w:p>
    <w:bookmarkEnd w:id="2"/>
    <w:p w14:paraId="5947FCC7" w14:textId="77777777" w:rsidR="008675F1" w:rsidRPr="0087097D" w:rsidRDefault="008675F1" w:rsidP="0087097D">
      <w:pPr>
        <w:widowControl w:val="0"/>
        <w:spacing w:before="120" w:after="120" w:line="264" w:lineRule="auto"/>
        <w:ind w:firstLine="709"/>
        <w:rPr>
          <w:bCs/>
          <w:sz w:val="28"/>
          <w:szCs w:val="28"/>
          <w:lang w:val="es-ES"/>
        </w:rPr>
      </w:pPr>
      <w:r w:rsidRPr="0087097D">
        <w:rPr>
          <w:bCs/>
          <w:sz w:val="28"/>
          <w:szCs w:val="28"/>
          <w:lang w:val="es-ES"/>
        </w:rPr>
        <w:t xml:space="preserve">b.3. Tiến độ giao hàng theo yêu cầu tại Mẫu số 01A Chương IV. </w:t>
      </w:r>
    </w:p>
    <w:p w14:paraId="39B933C9" w14:textId="61CF4872" w:rsidR="008675F1" w:rsidRPr="0087097D" w:rsidRDefault="008675F1" w:rsidP="0087097D">
      <w:pPr>
        <w:widowControl w:val="0"/>
        <w:spacing w:before="40" w:line="360" w:lineRule="exact"/>
        <w:ind w:firstLine="709"/>
        <w:rPr>
          <w:iCs/>
          <w:spacing w:val="-2"/>
          <w:sz w:val="28"/>
          <w:szCs w:val="28"/>
          <w:lang w:val="es-ES"/>
        </w:rPr>
      </w:pPr>
      <w:r w:rsidRPr="0087097D">
        <w:rPr>
          <w:bCs/>
          <w:sz w:val="28"/>
          <w:szCs w:val="28"/>
          <w:lang w:val="es-ES"/>
        </w:rPr>
        <w:t>b.4. Yêu cầu về thời gian bảo hành</w:t>
      </w:r>
      <w:r w:rsidR="00547C1D" w:rsidRPr="0087097D">
        <w:rPr>
          <w:bCs/>
          <w:sz w:val="28"/>
          <w:szCs w:val="28"/>
          <w:lang w:val="es-ES"/>
        </w:rPr>
        <w:t>, bảo trì</w:t>
      </w:r>
      <w:r w:rsidRPr="0087097D">
        <w:rPr>
          <w:bCs/>
          <w:sz w:val="28"/>
          <w:szCs w:val="28"/>
          <w:lang w:val="es-ES"/>
        </w:rPr>
        <w:t>: Tất cả hàng hóa được bảo hành theo tiêu chuẩn của Nhà sản xuất; thời gian bảo hành tối thiểu 24 tháng kể từ ngày nghiệm thu bàn giao hàng hóa (trong trường hợp phải sửa chữa khắc phục hoặc thay mới thì thời gian bảo hành được tính thêm bằng thời gian sửa chữa, thời gian cấp hàng).</w:t>
      </w:r>
    </w:p>
    <w:p w14:paraId="11048987" w14:textId="77777777" w:rsidR="008675F1" w:rsidRPr="0087097D" w:rsidRDefault="008675F1" w:rsidP="0087097D">
      <w:pPr>
        <w:spacing w:before="40" w:line="276" w:lineRule="auto"/>
        <w:ind w:right="-284" w:firstLine="709"/>
        <w:rPr>
          <w:bCs/>
          <w:sz w:val="28"/>
          <w:szCs w:val="28"/>
          <w:lang w:val="es-ES"/>
        </w:rPr>
      </w:pPr>
      <w:r w:rsidRPr="0087097D">
        <w:rPr>
          <w:bCs/>
          <w:sz w:val="28"/>
          <w:szCs w:val="28"/>
          <w:lang w:val="es-ES"/>
        </w:rPr>
        <w:lastRenderedPageBreak/>
        <w:t>b.5. Nhà thầu cung cấp trong E-HSDT của mình toàn bộ các thông số kỹ thuật, các bảng biểu kỹ thuật hoặc các thông tin kỹ thuật khác. Nhà thầu sẽ soạn một bảng tương tự để chứng minh hàng hóa do nhà thầu chào tuân thủ với các yêu cầu đó:</w:t>
      </w:r>
    </w:p>
    <w:p w14:paraId="761CBBE8" w14:textId="77777777" w:rsidR="008675F1" w:rsidRPr="0087097D" w:rsidRDefault="008675F1" w:rsidP="0087097D">
      <w:pPr>
        <w:widowControl w:val="0"/>
        <w:spacing w:before="120" w:after="120" w:line="264" w:lineRule="auto"/>
        <w:ind w:firstLine="709"/>
        <w:rPr>
          <w:iCs/>
          <w:spacing w:val="-2"/>
          <w:sz w:val="28"/>
          <w:szCs w:val="28"/>
          <w:lang w:val="es-ES"/>
        </w:rPr>
      </w:pPr>
      <w:r w:rsidRPr="0087097D">
        <w:rPr>
          <w:b/>
          <w:bCs/>
          <w:iCs/>
          <w:spacing w:val="-2"/>
          <w:sz w:val="28"/>
          <w:szCs w:val="28"/>
          <w:lang w:val="es-ES"/>
        </w:rPr>
        <w:t>Hàng hóa phải tuân thủ các thông số kỹ thuật và tiêu chuẩn sau đây:</w:t>
      </w:r>
      <w:r w:rsidRPr="0087097D">
        <w:rPr>
          <w:iCs/>
          <w:spacing w:val="-2"/>
          <w:sz w:val="28"/>
          <w:szCs w:val="28"/>
          <w:lang w:val="es-ES"/>
        </w:rPr>
        <w:t xml:space="preserve"> </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3440"/>
        <w:gridCol w:w="4685"/>
      </w:tblGrid>
      <w:tr w:rsidR="0087097D" w:rsidRPr="0087097D" w14:paraId="08086E64" w14:textId="77777777" w:rsidTr="0060452E">
        <w:trPr>
          <w:trHeight w:val="20"/>
          <w:tblHeader/>
        </w:trPr>
        <w:tc>
          <w:tcPr>
            <w:tcW w:w="1140" w:type="dxa"/>
            <w:vAlign w:val="center"/>
            <w:hideMark/>
          </w:tcPr>
          <w:p w14:paraId="4761B881" w14:textId="77777777" w:rsidR="008675F1" w:rsidRPr="0087097D" w:rsidRDefault="008675F1" w:rsidP="0087097D">
            <w:pPr>
              <w:jc w:val="center"/>
              <w:rPr>
                <w:b/>
                <w:bCs/>
                <w:szCs w:val="24"/>
              </w:rPr>
            </w:pPr>
            <w:r w:rsidRPr="0087097D">
              <w:rPr>
                <w:b/>
                <w:bCs/>
                <w:szCs w:val="24"/>
              </w:rPr>
              <w:t>Hạng mục số</w:t>
            </w:r>
          </w:p>
        </w:tc>
        <w:tc>
          <w:tcPr>
            <w:tcW w:w="3440" w:type="dxa"/>
            <w:vAlign w:val="center"/>
            <w:hideMark/>
          </w:tcPr>
          <w:p w14:paraId="0AF00535" w14:textId="77777777" w:rsidR="008675F1" w:rsidRPr="0087097D" w:rsidRDefault="008675F1" w:rsidP="0087097D">
            <w:pPr>
              <w:jc w:val="center"/>
              <w:rPr>
                <w:b/>
                <w:bCs/>
                <w:szCs w:val="24"/>
              </w:rPr>
            </w:pPr>
            <w:r w:rsidRPr="0087097D">
              <w:rPr>
                <w:b/>
                <w:bCs/>
                <w:szCs w:val="24"/>
              </w:rPr>
              <w:t>Tên hàng hóa</w:t>
            </w:r>
          </w:p>
        </w:tc>
        <w:tc>
          <w:tcPr>
            <w:tcW w:w="4685" w:type="dxa"/>
            <w:vAlign w:val="center"/>
            <w:hideMark/>
          </w:tcPr>
          <w:p w14:paraId="35047BA6" w14:textId="77777777" w:rsidR="008675F1" w:rsidRPr="0087097D" w:rsidRDefault="008675F1" w:rsidP="0087097D">
            <w:pPr>
              <w:jc w:val="center"/>
              <w:rPr>
                <w:b/>
                <w:bCs/>
                <w:szCs w:val="24"/>
              </w:rPr>
            </w:pPr>
            <w:r w:rsidRPr="0087097D">
              <w:rPr>
                <w:b/>
                <w:bCs/>
                <w:szCs w:val="24"/>
              </w:rPr>
              <w:t>Thông số kỹ thuật và các tiêu chuẩn</w:t>
            </w:r>
          </w:p>
        </w:tc>
      </w:tr>
      <w:tr w:rsidR="0087097D" w:rsidRPr="0087097D" w14:paraId="7DCC1637" w14:textId="77777777" w:rsidTr="0060452E">
        <w:trPr>
          <w:trHeight w:val="20"/>
        </w:trPr>
        <w:tc>
          <w:tcPr>
            <w:tcW w:w="1140" w:type="dxa"/>
            <w:vAlign w:val="center"/>
            <w:hideMark/>
          </w:tcPr>
          <w:p w14:paraId="467FB90F" w14:textId="77777777" w:rsidR="008675F1" w:rsidRPr="0087097D" w:rsidRDefault="008675F1" w:rsidP="0087097D">
            <w:pPr>
              <w:jc w:val="center"/>
              <w:rPr>
                <w:szCs w:val="24"/>
              </w:rPr>
            </w:pPr>
            <w:r w:rsidRPr="0087097D">
              <w:rPr>
                <w:szCs w:val="24"/>
              </w:rPr>
              <w:t>1</w:t>
            </w:r>
          </w:p>
        </w:tc>
        <w:tc>
          <w:tcPr>
            <w:tcW w:w="3440" w:type="dxa"/>
            <w:vAlign w:val="center"/>
            <w:hideMark/>
          </w:tcPr>
          <w:p w14:paraId="2CEB6046" w14:textId="77777777" w:rsidR="008675F1" w:rsidRPr="0087097D" w:rsidRDefault="008675F1" w:rsidP="0087097D">
            <w:pPr>
              <w:jc w:val="left"/>
              <w:rPr>
                <w:szCs w:val="24"/>
              </w:rPr>
            </w:pPr>
            <w:r w:rsidRPr="0087097D">
              <w:rPr>
                <w:szCs w:val="24"/>
              </w:rPr>
              <w:t>Tấm lót thân máy nghiền than 8202</w:t>
            </w:r>
          </w:p>
        </w:tc>
        <w:tc>
          <w:tcPr>
            <w:tcW w:w="4685" w:type="dxa"/>
            <w:vAlign w:val="center"/>
            <w:hideMark/>
          </w:tcPr>
          <w:p w14:paraId="5CD91F84" w14:textId="77777777" w:rsidR="008675F1" w:rsidRPr="0087097D" w:rsidRDefault="008675F1" w:rsidP="0087097D">
            <w:pPr>
              <w:jc w:val="left"/>
              <w:rPr>
                <w:szCs w:val="24"/>
              </w:rPr>
            </w:pPr>
            <w:r w:rsidRPr="0087097D">
              <w:rPr>
                <w:szCs w:val="24"/>
              </w:rPr>
              <w:t>Chi tiết bản vẽ "Tam lot thung nghien 8202"</w:t>
            </w:r>
          </w:p>
          <w:p w14:paraId="109AECBD" w14:textId="77777777" w:rsidR="008675F1" w:rsidRPr="0087097D" w:rsidRDefault="008675F1" w:rsidP="0087097D">
            <w:pPr>
              <w:jc w:val="left"/>
              <w:rPr>
                <w:szCs w:val="24"/>
              </w:rPr>
            </w:pPr>
            <w:r w:rsidRPr="0087097D">
              <w:rPr>
                <w:szCs w:val="24"/>
              </w:rPr>
              <w:t>Vật liệu: ASTM A532 Class III, Type A</w:t>
            </w:r>
          </w:p>
          <w:p w14:paraId="2278C3B6" w14:textId="77777777" w:rsidR="008675F1" w:rsidRPr="0087097D" w:rsidRDefault="008675F1" w:rsidP="0087097D">
            <w:pPr>
              <w:jc w:val="left"/>
              <w:rPr>
                <w:szCs w:val="24"/>
              </w:rPr>
            </w:pPr>
            <w:r w:rsidRPr="0087097D">
              <w:rPr>
                <w:szCs w:val="24"/>
              </w:rPr>
              <w:t>Thành phần hóa học:</w:t>
            </w:r>
          </w:p>
          <w:p w14:paraId="0DF8E7AD" w14:textId="77777777" w:rsidR="008675F1" w:rsidRPr="0087097D" w:rsidRDefault="008675F1" w:rsidP="0087097D">
            <w:pPr>
              <w:jc w:val="left"/>
              <w:rPr>
                <w:szCs w:val="24"/>
              </w:rPr>
            </w:pPr>
            <w:r w:rsidRPr="0087097D">
              <w:rPr>
                <w:szCs w:val="24"/>
              </w:rPr>
              <w:t>C: (2.0 - 3.3) %</w:t>
            </w:r>
          </w:p>
          <w:p w14:paraId="20DC810F" w14:textId="77777777" w:rsidR="008675F1" w:rsidRPr="0087097D" w:rsidRDefault="008675F1" w:rsidP="0087097D">
            <w:pPr>
              <w:jc w:val="left"/>
              <w:rPr>
                <w:szCs w:val="24"/>
                <w:lang w:val="nb-NO"/>
              </w:rPr>
            </w:pPr>
            <w:r w:rsidRPr="0087097D">
              <w:rPr>
                <w:szCs w:val="24"/>
                <w:lang w:val="nb-NO"/>
              </w:rPr>
              <w:t>Mn: (0.5-1.5)%</w:t>
            </w:r>
          </w:p>
          <w:p w14:paraId="464FF28B" w14:textId="77777777" w:rsidR="008675F1" w:rsidRPr="0087097D" w:rsidRDefault="008675F1" w:rsidP="0087097D">
            <w:pPr>
              <w:jc w:val="left"/>
              <w:rPr>
                <w:szCs w:val="24"/>
                <w:lang w:val="nb-NO"/>
              </w:rPr>
            </w:pPr>
            <w:r w:rsidRPr="0087097D">
              <w:rPr>
                <w:szCs w:val="24"/>
                <w:lang w:val="nb-NO"/>
              </w:rPr>
              <w:t>Si: max 1.5 %</w:t>
            </w:r>
          </w:p>
          <w:p w14:paraId="04188D06" w14:textId="77777777" w:rsidR="008675F1" w:rsidRPr="0087097D" w:rsidRDefault="008675F1" w:rsidP="0087097D">
            <w:pPr>
              <w:jc w:val="left"/>
              <w:rPr>
                <w:szCs w:val="24"/>
                <w:lang w:val="nb-NO"/>
              </w:rPr>
            </w:pPr>
            <w:r w:rsidRPr="0087097D">
              <w:rPr>
                <w:szCs w:val="24"/>
                <w:lang w:val="nb-NO"/>
              </w:rPr>
              <w:t>Ni: max 1.5 %</w:t>
            </w:r>
          </w:p>
          <w:p w14:paraId="3CE6E071" w14:textId="77777777" w:rsidR="008675F1" w:rsidRPr="0087097D" w:rsidRDefault="008675F1" w:rsidP="0087097D">
            <w:pPr>
              <w:jc w:val="left"/>
              <w:rPr>
                <w:szCs w:val="24"/>
                <w:lang w:val="nb-NO"/>
              </w:rPr>
            </w:pPr>
            <w:r w:rsidRPr="0087097D">
              <w:rPr>
                <w:szCs w:val="24"/>
                <w:lang w:val="nb-NO"/>
              </w:rPr>
              <w:t>Cr: (23.0 - 28.0) %</w:t>
            </w:r>
          </w:p>
          <w:p w14:paraId="003D30E9" w14:textId="77777777" w:rsidR="008675F1" w:rsidRPr="0087097D" w:rsidRDefault="008675F1" w:rsidP="0087097D">
            <w:pPr>
              <w:jc w:val="left"/>
              <w:rPr>
                <w:szCs w:val="24"/>
                <w:lang w:val="nb-NO"/>
              </w:rPr>
            </w:pPr>
            <w:r w:rsidRPr="0087097D">
              <w:rPr>
                <w:szCs w:val="24"/>
                <w:lang w:val="nb-NO"/>
              </w:rPr>
              <w:t>Mo: max 1.5 %</w:t>
            </w:r>
          </w:p>
          <w:p w14:paraId="468A16A9" w14:textId="77777777" w:rsidR="008675F1" w:rsidRPr="0087097D" w:rsidRDefault="008675F1" w:rsidP="0087097D">
            <w:pPr>
              <w:jc w:val="left"/>
              <w:rPr>
                <w:szCs w:val="24"/>
                <w:lang w:val="nb-NO"/>
              </w:rPr>
            </w:pPr>
            <w:r w:rsidRPr="0087097D">
              <w:rPr>
                <w:szCs w:val="24"/>
                <w:lang w:val="nb-NO"/>
              </w:rPr>
              <w:t>Độ cứng: 58 - 60 HRC</w:t>
            </w:r>
          </w:p>
          <w:p w14:paraId="3A943E31" w14:textId="77777777" w:rsidR="008675F1" w:rsidRPr="0087097D" w:rsidRDefault="008675F1" w:rsidP="0087097D">
            <w:pPr>
              <w:jc w:val="left"/>
              <w:rPr>
                <w:szCs w:val="24"/>
                <w:lang w:val="nb-NO"/>
              </w:rPr>
            </w:pPr>
            <w:r w:rsidRPr="0087097D">
              <w:rPr>
                <w:szCs w:val="24"/>
                <w:lang w:val="nb-NO"/>
              </w:rPr>
              <w:t>Yêu cầu ngoại dạng tấm lót: Phải phẳng nhẵn, sạch tạp vật, được mài hết ba via, cạnh sắc và xử lý hết các khuyết tật.</w:t>
            </w:r>
          </w:p>
          <w:p w14:paraId="6422BC22" w14:textId="77777777" w:rsidR="008675F1" w:rsidRPr="0087097D" w:rsidRDefault="008675F1" w:rsidP="0087097D">
            <w:pPr>
              <w:jc w:val="left"/>
              <w:rPr>
                <w:szCs w:val="24"/>
                <w:lang w:val="nb-NO"/>
              </w:rPr>
            </w:pPr>
            <w:r w:rsidRPr="0087097D">
              <w:rPr>
                <w:szCs w:val="24"/>
                <w:lang w:val="nb-NO"/>
              </w:rPr>
              <w:t>Không cho phép tấm lót có các khuyết tật như:</w:t>
            </w:r>
          </w:p>
          <w:p w14:paraId="2398587E" w14:textId="77777777" w:rsidR="008675F1" w:rsidRPr="0087097D" w:rsidRDefault="008675F1" w:rsidP="0087097D">
            <w:pPr>
              <w:jc w:val="left"/>
              <w:rPr>
                <w:szCs w:val="24"/>
                <w:lang w:val="nb-NO"/>
              </w:rPr>
            </w:pPr>
            <w:r w:rsidRPr="0087097D">
              <w:rPr>
                <w:szCs w:val="24"/>
                <w:lang w:val="nb-NO"/>
              </w:rPr>
              <w:t>Rỗ, Cháy, Rạn nứt, Khuyết tật khác như: khuyết rỗng, không điền đầy, cấu trúc không đồng nhất</w:t>
            </w:r>
          </w:p>
          <w:p w14:paraId="2687A215" w14:textId="77777777" w:rsidR="008675F1" w:rsidRPr="0087097D" w:rsidRDefault="008675F1" w:rsidP="0087097D">
            <w:pPr>
              <w:jc w:val="left"/>
              <w:rPr>
                <w:szCs w:val="24"/>
                <w:lang w:val="nb-NO"/>
              </w:rPr>
            </w:pPr>
            <w:r w:rsidRPr="0087097D">
              <w:rPr>
                <w:szCs w:val="24"/>
                <w:lang w:val="nb-NO"/>
              </w:rPr>
              <w:t>Hoặc Chi tiết 8202 bản vẽ L-105-20_CN, Nhãn hiệu Foster Wheeler</w:t>
            </w:r>
          </w:p>
          <w:p w14:paraId="3C61BDF8" w14:textId="77777777" w:rsidR="008675F1" w:rsidRPr="0087097D" w:rsidRDefault="008675F1" w:rsidP="0087097D">
            <w:pPr>
              <w:jc w:val="left"/>
              <w:rPr>
                <w:szCs w:val="24"/>
                <w:lang w:val="nb-NO"/>
              </w:rPr>
            </w:pPr>
            <w:r w:rsidRPr="0087097D">
              <w:rPr>
                <w:szCs w:val="24"/>
                <w:lang w:val="nb-NO"/>
              </w:rPr>
              <w:t>hoặc tương đương về đặc tính kỹ thuật, tính năng sử dụng, tiêu chuẩn công nghệ</w:t>
            </w:r>
          </w:p>
          <w:p w14:paraId="0CC1B1BB" w14:textId="77777777" w:rsidR="008675F1" w:rsidRPr="0087097D" w:rsidRDefault="008675F1" w:rsidP="0087097D">
            <w:pPr>
              <w:jc w:val="left"/>
              <w:rPr>
                <w:szCs w:val="24"/>
                <w:lang w:val="nb-NO"/>
              </w:rPr>
            </w:pPr>
          </w:p>
        </w:tc>
      </w:tr>
    </w:tbl>
    <w:p w14:paraId="197D4088" w14:textId="77777777" w:rsidR="008675F1" w:rsidRPr="0087097D" w:rsidRDefault="008675F1" w:rsidP="0087097D">
      <w:pPr>
        <w:ind w:firstLine="709"/>
        <w:rPr>
          <w:i/>
          <w:iCs/>
          <w:sz w:val="20"/>
          <w:lang w:val="nb-NO"/>
        </w:rPr>
      </w:pPr>
    </w:p>
    <w:p w14:paraId="75216151" w14:textId="77777777" w:rsidR="008675F1" w:rsidRPr="0087097D" w:rsidRDefault="008675F1" w:rsidP="0087097D">
      <w:pPr>
        <w:suppressAutoHyphens/>
        <w:spacing w:before="120" w:after="120"/>
        <w:ind w:firstLine="720"/>
        <w:jc w:val="left"/>
        <w:outlineLvl w:val="2"/>
        <w:rPr>
          <w:rFonts w:ascii="Times New Roman Bold" w:hAnsi="Times New Roman Bold"/>
          <w:b/>
          <w:sz w:val="28"/>
          <w:lang w:val="nb-NO"/>
        </w:rPr>
      </w:pPr>
      <w:r w:rsidRPr="0087097D">
        <w:rPr>
          <w:rFonts w:ascii="Times New Roman Bold" w:hAnsi="Times New Roman Bold"/>
          <w:b/>
          <w:sz w:val="28"/>
          <w:lang w:val="nb-NO"/>
        </w:rPr>
        <w:t>1.3. Các yêu cầu khác</w:t>
      </w:r>
    </w:p>
    <w:p w14:paraId="1C9F5E4F" w14:textId="77777777" w:rsidR="008675F1" w:rsidRPr="0087097D" w:rsidRDefault="008675F1" w:rsidP="0087097D">
      <w:pPr>
        <w:suppressAutoHyphens/>
        <w:spacing w:before="120" w:after="120"/>
        <w:ind w:firstLine="720"/>
        <w:outlineLvl w:val="2"/>
        <w:rPr>
          <w:rFonts w:ascii="Times New Roman Bold" w:hAnsi="Times New Roman Bold"/>
          <w:bCs/>
          <w:sz w:val="28"/>
          <w:lang w:val="es-ES"/>
        </w:rPr>
      </w:pPr>
      <w:r w:rsidRPr="0087097D">
        <w:rPr>
          <w:bCs/>
          <w:iCs/>
          <w:sz w:val="28"/>
          <w:szCs w:val="28"/>
          <w:lang w:val="nb-NO"/>
        </w:rPr>
        <w:t>Yêu cầu điều khoản sau thời gian bảo hành: Nhà thầu cam kết nhà thầu và nhà sản xuất các vật tư chính tham gia cung cấp vật tư trong Hợp đồng này sẽ không đưa ra bất kỳ sự ràng buộc, hạn chế nào trong việc cung cấp các dịch vụ tư vấn kỹ thuật, cung cấp vật tư dự phòng/thay thế sau thời gian bảo hành của Hợp đồng. Cam kết này bao gồm nhưng không giới hạn tới các quy định cản trở sự tiếp cận của Chủ đầu tư tới cách dịch vụ và vật tư nêu trên nhằm nâng cao độ tin cậy vận hành của thiết bị/hệ thống.</w:t>
      </w:r>
    </w:p>
    <w:p w14:paraId="28F1B62C" w14:textId="77777777" w:rsidR="008675F1" w:rsidRPr="0087097D" w:rsidRDefault="008675F1" w:rsidP="0087097D">
      <w:pPr>
        <w:suppressAutoHyphens/>
        <w:spacing w:before="120" w:after="120"/>
        <w:ind w:firstLine="720"/>
        <w:jc w:val="left"/>
        <w:outlineLvl w:val="2"/>
        <w:rPr>
          <w:rFonts w:ascii="Times New Roman Bold" w:hAnsi="Times New Roman Bold"/>
          <w:b/>
          <w:sz w:val="28"/>
          <w:lang w:val="es-ES"/>
        </w:rPr>
      </w:pPr>
      <w:r w:rsidRPr="0087097D">
        <w:rPr>
          <w:rFonts w:ascii="Times New Roman Bold" w:hAnsi="Times New Roman Bold"/>
          <w:b/>
          <w:sz w:val="28"/>
          <w:lang w:val="es-ES"/>
        </w:rPr>
        <w:t>Mục 2. Bản vẽ</w:t>
      </w:r>
    </w:p>
    <w:tbl>
      <w:tblPr>
        <w:tblW w:w="45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8"/>
        <w:gridCol w:w="2877"/>
        <w:gridCol w:w="4606"/>
      </w:tblGrid>
      <w:tr w:rsidR="0087097D" w:rsidRPr="0087097D" w14:paraId="31EA8BF5" w14:textId="77777777" w:rsidTr="00627AE9">
        <w:trPr>
          <w:trHeight w:val="20"/>
          <w:tblHeader/>
          <w:jc w:val="center"/>
        </w:trPr>
        <w:tc>
          <w:tcPr>
            <w:tcW w:w="487" w:type="pct"/>
            <w:vAlign w:val="center"/>
          </w:tcPr>
          <w:p w14:paraId="5BE675AC" w14:textId="77777777" w:rsidR="008675F1" w:rsidRPr="0087097D" w:rsidRDefault="008675F1" w:rsidP="0087097D">
            <w:pPr>
              <w:widowControl w:val="0"/>
              <w:spacing w:before="20" w:after="20" w:line="390" w:lineRule="exact"/>
              <w:jc w:val="center"/>
              <w:rPr>
                <w:b/>
                <w:szCs w:val="24"/>
              </w:rPr>
            </w:pPr>
            <w:r w:rsidRPr="0087097D">
              <w:rPr>
                <w:b/>
                <w:szCs w:val="24"/>
              </w:rPr>
              <w:t>STT</w:t>
            </w:r>
          </w:p>
        </w:tc>
        <w:tc>
          <w:tcPr>
            <w:tcW w:w="1735" w:type="pct"/>
            <w:vAlign w:val="center"/>
          </w:tcPr>
          <w:p w14:paraId="333D3076" w14:textId="77777777" w:rsidR="008675F1" w:rsidRPr="0087097D" w:rsidRDefault="008675F1" w:rsidP="0087097D">
            <w:pPr>
              <w:widowControl w:val="0"/>
              <w:spacing w:before="20" w:after="20" w:line="390" w:lineRule="exact"/>
              <w:jc w:val="center"/>
              <w:rPr>
                <w:b/>
                <w:szCs w:val="24"/>
              </w:rPr>
            </w:pPr>
            <w:r w:rsidRPr="0087097D">
              <w:rPr>
                <w:b/>
                <w:szCs w:val="24"/>
              </w:rPr>
              <w:t>Tên bản vẽ</w:t>
            </w:r>
          </w:p>
        </w:tc>
        <w:tc>
          <w:tcPr>
            <w:tcW w:w="2778" w:type="pct"/>
            <w:vAlign w:val="center"/>
          </w:tcPr>
          <w:p w14:paraId="4D78E4B3" w14:textId="77777777" w:rsidR="008675F1" w:rsidRPr="0087097D" w:rsidRDefault="008675F1" w:rsidP="0087097D">
            <w:pPr>
              <w:widowControl w:val="0"/>
              <w:spacing w:before="20" w:after="20" w:line="390" w:lineRule="exact"/>
              <w:jc w:val="center"/>
              <w:rPr>
                <w:b/>
                <w:szCs w:val="24"/>
              </w:rPr>
            </w:pPr>
            <w:r w:rsidRPr="0087097D">
              <w:rPr>
                <w:b/>
                <w:szCs w:val="24"/>
              </w:rPr>
              <w:t>Mục đích sử dụng</w:t>
            </w:r>
          </w:p>
        </w:tc>
      </w:tr>
      <w:tr w:rsidR="0087097D" w:rsidRPr="0087097D" w14:paraId="6A5D588D" w14:textId="77777777" w:rsidTr="00627AE9">
        <w:trPr>
          <w:trHeight w:val="20"/>
          <w:jc w:val="center"/>
        </w:trPr>
        <w:tc>
          <w:tcPr>
            <w:tcW w:w="487" w:type="pct"/>
            <w:vAlign w:val="center"/>
          </w:tcPr>
          <w:p w14:paraId="0E08032F" w14:textId="77777777" w:rsidR="008675F1" w:rsidRPr="0087097D" w:rsidRDefault="008675F1" w:rsidP="0087097D">
            <w:pPr>
              <w:jc w:val="center"/>
              <w:rPr>
                <w:szCs w:val="24"/>
              </w:rPr>
            </w:pPr>
            <w:r w:rsidRPr="0087097D">
              <w:rPr>
                <w:szCs w:val="24"/>
              </w:rPr>
              <w:t>1</w:t>
            </w:r>
          </w:p>
        </w:tc>
        <w:tc>
          <w:tcPr>
            <w:tcW w:w="1735" w:type="pct"/>
            <w:vAlign w:val="center"/>
          </w:tcPr>
          <w:p w14:paraId="646ED8FF" w14:textId="77777777" w:rsidR="008675F1" w:rsidRPr="0087097D" w:rsidRDefault="008675F1" w:rsidP="0087097D">
            <w:pPr>
              <w:widowControl w:val="0"/>
              <w:spacing w:before="20" w:after="20" w:line="390" w:lineRule="exact"/>
              <w:jc w:val="left"/>
              <w:rPr>
                <w:szCs w:val="24"/>
              </w:rPr>
            </w:pPr>
            <w:r w:rsidRPr="0087097D">
              <w:rPr>
                <w:szCs w:val="24"/>
              </w:rPr>
              <w:t>L-105-20_CN</w:t>
            </w:r>
          </w:p>
        </w:tc>
        <w:tc>
          <w:tcPr>
            <w:tcW w:w="2778" w:type="pct"/>
            <w:vAlign w:val="center"/>
          </w:tcPr>
          <w:p w14:paraId="0B878DF3" w14:textId="77777777" w:rsidR="008675F1" w:rsidRPr="0087097D" w:rsidRDefault="008675F1" w:rsidP="0087097D">
            <w:pPr>
              <w:suppressAutoHyphens/>
              <w:spacing w:before="120" w:after="120" w:line="252" w:lineRule="auto"/>
              <w:outlineLvl w:val="2"/>
              <w:rPr>
                <w:szCs w:val="24"/>
              </w:rPr>
            </w:pPr>
            <w:r w:rsidRPr="0087097D">
              <w:rPr>
                <w:szCs w:val="24"/>
              </w:rPr>
              <w:t>Làm căn cứ kỹ thuật để chào thầu, đánh giá thầu, cung cấp, và nghiệm thu kỹ thuật hàng hóa.</w:t>
            </w:r>
          </w:p>
        </w:tc>
      </w:tr>
      <w:tr w:rsidR="0087097D" w:rsidRPr="0087097D" w14:paraId="7423FA1E" w14:textId="77777777" w:rsidTr="00627AE9">
        <w:trPr>
          <w:trHeight w:val="20"/>
          <w:jc w:val="center"/>
        </w:trPr>
        <w:tc>
          <w:tcPr>
            <w:tcW w:w="487" w:type="pct"/>
            <w:vAlign w:val="center"/>
          </w:tcPr>
          <w:p w14:paraId="1A1AF8AF" w14:textId="77777777" w:rsidR="008675F1" w:rsidRPr="0087097D" w:rsidRDefault="008675F1" w:rsidP="0087097D">
            <w:pPr>
              <w:jc w:val="center"/>
              <w:rPr>
                <w:szCs w:val="24"/>
              </w:rPr>
            </w:pPr>
            <w:r w:rsidRPr="0087097D">
              <w:rPr>
                <w:szCs w:val="24"/>
              </w:rPr>
              <w:lastRenderedPageBreak/>
              <w:t>2</w:t>
            </w:r>
          </w:p>
        </w:tc>
        <w:tc>
          <w:tcPr>
            <w:tcW w:w="1735" w:type="pct"/>
            <w:vAlign w:val="center"/>
          </w:tcPr>
          <w:p w14:paraId="17C314CA" w14:textId="77777777" w:rsidR="008675F1" w:rsidRPr="0087097D" w:rsidRDefault="008675F1" w:rsidP="0087097D">
            <w:pPr>
              <w:widowControl w:val="0"/>
              <w:spacing w:before="20" w:after="20" w:line="390" w:lineRule="exact"/>
              <w:jc w:val="left"/>
              <w:rPr>
                <w:szCs w:val="24"/>
                <w:lang w:val="pt-BR"/>
              </w:rPr>
            </w:pPr>
            <w:r w:rsidRPr="0087097D">
              <w:rPr>
                <w:szCs w:val="24"/>
                <w:lang w:val="pt-BR"/>
              </w:rPr>
              <w:t>Tam lo thung nghien 8202</w:t>
            </w:r>
          </w:p>
        </w:tc>
        <w:tc>
          <w:tcPr>
            <w:tcW w:w="2778" w:type="pct"/>
          </w:tcPr>
          <w:p w14:paraId="32013A3D" w14:textId="77777777" w:rsidR="008675F1" w:rsidRPr="0087097D" w:rsidRDefault="008675F1" w:rsidP="0087097D">
            <w:pPr>
              <w:rPr>
                <w:lang w:val="pt-BR"/>
              </w:rPr>
            </w:pPr>
            <w:r w:rsidRPr="0087097D">
              <w:rPr>
                <w:szCs w:val="24"/>
                <w:lang w:val="pt-BR"/>
              </w:rPr>
              <w:t>Làm căn cứ kỹ thuật để chào thầu, đánh giá thầu, cung cấp, và nghiệm thu kỹ thuật hàng hóa.</w:t>
            </w:r>
          </w:p>
        </w:tc>
      </w:tr>
    </w:tbl>
    <w:p w14:paraId="233F4770" w14:textId="77777777" w:rsidR="008675F1" w:rsidRPr="0087097D" w:rsidRDefault="008675F1" w:rsidP="0087097D">
      <w:pPr>
        <w:suppressAutoHyphens/>
        <w:spacing w:before="120" w:after="120"/>
        <w:ind w:firstLine="720"/>
        <w:jc w:val="left"/>
        <w:outlineLvl w:val="2"/>
        <w:rPr>
          <w:rFonts w:ascii="Times New Roman Bold" w:hAnsi="Times New Roman Bold"/>
          <w:b/>
          <w:sz w:val="32"/>
          <w:szCs w:val="32"/>
          <w:lang w:val="es-ES"/>
        </w:rPr>
      </w:pPr>
      <w:r w:rsidRPr="0087097D">
        <w:rPr>
          <w:rFonts w:ascii="Times New Roman Bold" w:hAnsi="Times New Roman Bold"/>
          <w:b/>
          <w:sz w:val="28"/>
          <w:lang w:val="es-ES"/>
        </w:rPr>
        <w:t>Mục 3. Kiểm tra và thử nghiệm</w:t>
      </w:r>
    </w:p>
    <w:p w14:paraId="4DA454F3" w14:textId="77777777" w:rsidR="008675F1" w:rsidRPr="0087097D" w:rsidRDefault="008675F1" w:rsidP="0087097D">
      <w:pPr>
        <w:widowControl w:val="0"/>
        <w:spacing w:after="120" w:line="276" w:lineRule="auto"/>
        <w:ind w:firstLine="454"/>
        <w:rPr>
          <w:b/>
          <w:sz w:val="28"/>
          <w:szCs w:val="28"/>
          <w:lang w:val="es-ES"/>
        </w:rPr>
      </w:pPr>
      <w:r w:rsidRPr="0087097D">
        <w:rPr>
          <w:b/>
          <w:sz w:val="28"/>
          <w:szCs w:val="28"/>
          <w:lang w:val="es-ES"/>
        </w:rPr>
        <w:t>3.1. Kiểm tra</w:t>
      </w:r>
    </w:p>
    <w:p w14:paraId="345BD022" w14:textId="77777777" w:rsidR="008675F1" w:rsidRPr="0087097D" w:rsidRDefault="008675F1" w:rsidP="0087097D">
      <w:pPr>
        <w:widowControl w:val="0"/>
        <w:spacing w:after="120" w:line="276" w:lineRule="auto"/>
        <w:ind w:firstLine="454"/>
        <w:rPr>
          <w:bCs/>
          <w:iCs/>
          <w:sz w:val="28"/>
          <w:szCs w:val="28"/>
          <w:lang w:val="es-ES"/>
        </w:rPr>
      </w:pPr>
      <w:r w:rsidRPr="0087097D">
        <w:rPr>
          <w:bCs/>
          <w:iCs/>
          <w:sz w:val="28"/>
          <w:szCs w:val="28"/>
          <w:lang w:val="es-ES"/>
        </w:rPr>
        <w:t>Việc kiểm tra về chất lượng được thực hiện theo các bước cụ thể như sau:</w:t>
      </w:r>
    </w:p>
    <w:p w14:paraId="414C8ABC" w14:textId="77777777" w:rsidR="008675F1" w:rsidRPr="0087097D" w:rsidRDefault="008675F1" w:rsidP="0087097D">
      <w:pPr>
        <w:widowControl w:val="0"/>
        <w:spacing w:after="120" w:line="276" w:lineRule="auto"/>
        <w:ind w:firstLine="454"/>
        <w:rPr>
          <w:bCs/>
          <w:iCs/>
          <w:sz w:val="28"/>
          <w:szCs w:val="28"/>
          <w:lang w:val="es-ES"/>
        </w:rPr>
      </w:pPr>
      <w:r w:rsidRPr="0087097D">
        <w:rPr>
          <w:bCs/>
          <w:iCs/>
          <w:sz w:val="28"/>
          <w:szCs w:val="28"/>
          <w:lang w:val="es-ES"/>
        </w:rPr>
        <w:t>- Bên B cung cấp các chứng từ theo quy định của Hợp đồng;</w:t>
      </w:r>
    </w:p>
    <w:p w14:paraId="307314BB" w14:textId="77777777" w:rsidR="008675F1" w:rsidRPr="0087097D" w:rsidRDefault="008675F1" w:rsidP="0087097D">
      <w:pPr>
        <w:widowControl w:val="0"/>
        <w:spacing w:after="120" w:line="276" w:lineRule="auto"/>
        <w:ind w:firstLine="454"/>
        <w:rPr>
          <w:bCs/>
          <w:iCs/>
          <w:sz w:val="28"/>
          <w:szCs w:val="28"/>
          <w:lang w:val="es-ES"/>
        </w:rPr>
      </w:pPr>
      <w:r w:rsidRPr="0087097D">
        <w:rPr>
          <w:bCs/>
          <w:iCs/>
          <w:sz w:val="28"/>
          <w:szCs w:val="28"/>
          <w:lang w:val="es-ES"/>
        </w:rPr>
        <w:t xml:space="preserve"> + Đối với hàng hoá chào thầu là hàng hoá nhập khẩu: </w:t>
      </w:r>
    </w:p>
    <w:p w14:paraId="49EF19E2" w14:textId="77777777" w:rsidR="008675F1" w:rsidRPr="0087097D" w:rsidRDefault="008675F1" w:rsidP="0087097D">
      <w:pPr>
        <w:widowControl w:val="0"/>
        <w:spacing w:after="120" w:line="276" w:lineRule="auto"/>
        <w:ind w:firstLine="454"/>
        <w:rPr>
          <w:bCs/>
          <w:iCs/>
          <w:sz w:val="28"/>
          <w:szCs w:val="28"/>
          <w:lang w:val="es-ES"/>
        </w:rPr>
      </w:pPr>
      <w:r w:rsidRPr="0087097D">
        <w:rPr>
          <w:bCs/>
          <w:iCs/>
          <w:sz w:val="28"/>
          <w:szCs w:val="28"/>
          <w:lang w:val="es-ES"/>
        </w:rPr>
        <w:t xml:space="preserve">* </w:t>
      </w:r>
      <w:r w:rsidRPr="0087097D">
        <w:rPr>
          <w:sz w:val="28"/>
          <w:szCs w:val="28"/>
          <w:lang w:val="es-ES"/>
        </w:rPr>
        <w:t>Giấy chứng nhận xuất xứ hàng hóa (C/O) hợp lệ (bản gốc hoặc bản chụp công chứng);</w:t>
      </w:r>
      <w:r w:rsidRPr="0087097D">
        <w:rPr>
          <w:bCs/>
          <w:iCs/>
          <w:sz w:val="28"/>
          <w:szCs w:val="28"/>
          <w:lang w:val="es-ES"/>
        </w:rPr>
        <w:t xml:space="preserve"> </w:t>
      </w:r>
    </w:p>
    <w:p w14:paraId="74C0C5AB" w14:textId="77777777" w:rsidR="008675F1" w:rsidRPr="0087097D" w:rsidRDefault="008675F1" w:rsidP="0087097D">
      <w:pPr>
        <w:widowControl w:val="0"/>
        <w:spacing w:after="120" w:line="276" w:lineRule="auto"/>
        <w:ind w:firstLine="454"/>
        <w:rPr>
          <w:bCs/>
          <w:iCs/>
          <w:sz w:val="28"/>
          <w:szCs w:val="28"/>
          <w:lang w:val="es-ES"/>
        </w:rPr>
      </w:pPr>
      <w:r w:rsidRPr="0087097D">
        <w:rPr>
          <w:bCs/>
          <w:iCs/>
          <w:sz w:val="28"/>
          <w:szCs w:val="28"/>
          <w:lang w:val="es-ES"/>
        </w:rPr>
        <w:t xml:space="preserve">* </w:t>
      </w:r>
      <w:r w:rsidRPr="0087097D">
        <w:rPr>
          <w:sz w:val="28"/>
          <w:szCs w:val="28"/>
          <w:lang w:val="es-ES"/>
        </w:rPr>
        <w:t>Chứng nhận chất lượng hàng hóa (C/Q) hoặc các giấy tờ khác tương đương (giấy chứng nhận xuất xưởng) của nhà sản xuất/đại diện nhà sản xuất cấp (bản gốc hoặc bản chụp công chứng);</w:t>
      </w:r>
    </w:p>
    <w:p w14:paraId="226C37C5" w14:textId="77777777" w:rsidR="008675F1" w:rsidRPr="0087097D" w:rsidRDefault="008675F1" w:rsidP="0087097D">
      <w:pPr>
        <w:widowControl w:val="0"/>
        <w:spacing w:after="120" w:line="276" w:lineRule="auto"/>
        <w:ind w:firstLine="454"/>
        <w:rPr>
          <w:sz w:val="28"/>
          <w:szCs w:val="28"/>
          <w:lang w:val="es-ES"/>
        </w:rPr>
      </w:pPr>
      <w:r w:rsidRPr="0087097D">
        <w:rPr>
          <w:bCs/>
          <w:iCs/>
          <w:sz w:val="28"/>
          <w:szCs w:val="28"/>
          <w:lang w:val="es-ES"/>
        </w:rPr>
        <w:t xml:space="preserve">* </w:t>
      </w:r>
      <w:r w:rsidRPr="0087097D">
        <w:rPr>
          <w:sz w:val="28"/>
          <w:szCs w:val="28"/>
          <w:lang w:val="es-ES"/>
        </w:rPr>
        <w:t>Tờ khai hải quan hàng hóa nhập khẩu (bản chụp);</w:t>
      </w:r>
    </w:p>
    <w:p w14:paraId="2CA443C7" w14:textId="15748407" w:rsidR="008675F1" w:rsidRPr="0087097D" w:rsidRDefault="008675F1" w:rsidP="0087097D">
      <w:pPr>
        <w:widowControl w:val="0"/>
        <w:spacing w:after="120" w:line="276" w:lineRule="auto"/>
        <w:ind w:firstLine="454"/>
        <w:rPr>
          <w:sz w:val="28"/>
          <w:szCs w:val="28"/>
          <w:lang w:val="es-ES"/>
        </w:rPr>
      </w:pPr>
      <w:r w:rsidRPr="0087097D">
        <w:rPr>
          <w:bCs/>
          <w:iCs/>
          <w:sz w:val="28"/>
          <w:szCs w:val="28"/>
          <w:lang w:val="es-ES"/>
        </w:rPr>
        <w:t xml:space="preserve">* </w:t>
      </w:r>
      <w:r w:rsidRPr="0087097D">
        <w:rPr>
          <w:sz w:val="28"/>
          <w:szCs w:val="28"/>
          <w:lang w:val="es-ES"/>
        </w:rPr>
        <w:t>Các tài liệu khác liên quan (nếu có)</w:t>
      </w:r>
      <w:r w:rsidR="00836BEB" w:rsidRPr="0087097D">
        <w:rPr>
          <w:sz w:val="28"/>
          <w:szCs w:val="28"/>
          <w:lang w:val="es-ES"/>
        </w:rPr>
        <w:t>;</w:t>
      </w:r>
    </w:p>
    <w:p w14:paraId="1FEE70CC" w14:textId="2D0D17FF" w:rsidR="00836BEB" w:rsidRPr="0087097D" w:rsidRDefault="00836BEB" w:rsidP="0087097D">
      <w:pPr>
        <w:widowControl w:val="0"/>
        <w:spacing w:after="120" w:line="276" w:lineRule="auto"/>
        <w:ind w:firstLine="454"/>
        <w:rPr>
          <w:bCs/>
          <w:iCs/>
          <w:sz w:val="28"/>
          <w:szCs w:val="28"/>
          <w:lang w:val="es-ES"/>
        </w:rPr>
      </w:pPr>
      <w:r w:rsidRPr="0087097D">
        <w:rPr>
          <w:bCs/>
          <w:iCs/>
          <w:sz w:val="28"/>
          <w:szCs w:val="28"/>
          <w:lang w:val="es-ES"/>
        </w:rPr>
        <w:t xml:space="preserve">* </w:t>
      </w:r>
      <w:r w:rsidRPr="0087097D">
        <w:rPr>
          <w:sz w:val="28"/>
          <w:szCs w:val="28"/>
          <w:lang w:val="es-ES"/>
        </w:rPr>
        <w:t>Trong quá trình hoàn thiện hợp đồng, các bên sẽ thống nhất các vật tư thiết bị có đơn giá dưới 10 triệu đồng, không yêu cầu điều kiện kỹ thuật đặc biệt và không thể cung cấp CO, CQ để không phải nộp kèm CO, CQ, tờ khai hải quan khi cung cấp hàng hóa.</w:t>
      </w:r>
    </w:p>
    <w:p w14:paraId="34C90083" w14:textId="77777777" w:rsidR="008675F1" w:rsidRPr="0087097D" w:rsidRDefault="008675F1" w:rsidP="0087097D">
      <w:pPr>
        <w:widowControl w:val="0"/>
        <w:spacing w:after="120" w:line="276" w:lineRule="auto"/>
        <w:ind w:firstLine="454"/>
        <w:rPr>
          <w:bCs/>
          <w:iCs/>
          <w:sz w:val="28"/>
          <w:szCs w:val="28"/>
          <w:lang w:val="es-ES"/>
        </w:rPr>
      </w:pPr>
      <w:r w:rsidRPr="0087097D">
        <w:rPr>
          <w:bCs/>
          <w:iCs/>
          <w:sz w:val="28"/>
          <w:szCs w:val="28"/>
          <w:lang w:val="es-ES"/>
        </w:rPr>
        <w:t xml:space="preserve">+ Đối với hàng hoá chào thầu là hàng hoá sản xuất trong nước: </w:t>
      </w:r>
    </w:p>
    <w:p w14:paraId="1E25658D" w14:textId="77777777" w:rsidR="008675F1" w:rsidRPr="0087097D" w:rsidRDefault="008675F1" w:rsidP="0087097D">
      <w:pPr>
        <w:widowControl w:val="0"/>
        <w:spacing w:after="120" w:line="276" w:lineRule="auto"/>
        <w:ind w:firstLine="454"/>
        <w:rPr>
          <w:bCs/>
          <w:iCs/>
          <w:sz w:val="28"/>
          <w:szCs w:val="28"/>
          <w:lang w:val="es-ES"/>
        </w:rPr>
      </w:pPr>
      <w:r w:rsidRPr="0087097D">
        <w:rPr>
          <w:bCs/>
          <w:iCs/>
          <w:sz w:val="28"/>
          <w:szCs w:val="28"/>
          <w:lang w:val="es-ES"/>
        </w:rPr>
        <w:t xml:space="preserve">* </w:t>
      </w:r>
      <w:r w:rsidRPr="0087097D">
        <w:rPr>
          <w:sz w:val="28"/>
          <w:szCs w:val="28"/>
          <w:lang w:val="es-ES"/>
        </w:rPr>
        <w:t xml:space="preserve">Chứng nhận chất lượng hàng hóa (C/Q) hoặc các giấy tờ khác tương đương (giấy chứng nhận xuất xưởng) của nhà sản xuất/đại diện nhà sản xuất cấp (bản gốc hoặc bản chụp công chứng); </w:t>
      </w:r>
    </w:p>
    <w:p w14:paraId="1BB5A266" w14:textId="77777777" w:rsidR="008675F1" w:rsidRPr="0087097D" w:rsidRDefault="008675F1" w:rsidP="0087097D">
      <w:pPr>
        <w:widowControl w:val="0"/>
        <w:spacing w:after="120" w:line="276" w:lineRule="auto"/>
        <w:ind w:firstLine="454"/>
        <w:rPr>
          <w:bCs/>
          <w:iCs/>
          <w:sz w:val="28"/>
          <w:szCs w:val="28"/>
          <w:lang w:val="es-ES"/>
        </w:rPr>
      </w:pPr>
      <w:r w:rsidRPr="0087097D">
        <w:rPr>
          <w:bCs/>
          <w:iCs/>
          <w:sz w:val="28"/>
          <w:szCs w:val="28"/>
          <w:lang w:val="es-ES"/>
        </w:rPr>
        <w:t>- Bên A Kiểm tra thông tin của các chứng từ trên;</w:t>
      </w:r>
    </w:p>
    <w:p w14:paraId="2223E42B" w14:textId="77777777" w:rsidR="008675F1" w:rsidRPr="0087097D" w:rsidRDefault="008675F1" w:rsidP="0087097D">
      <w:pPr>
        <w:widowControl w:val="0"/>
        <w:spacing w:after="120" w:line="276" w:lineRule="auto"/>
        <w:ind w:firstLine="454"/>
        <w:rPr>
          <w:bCs/>
          <w:iCs/>
          <w:sz w:val="28"/>
          <w:szCs w:val="28"/>
          <w:lang w:val="es-ES"/>
        </w:rPr>
      </w:pPr>
      <w:r w:rsidRPr="0087097D">
        <w:rPr>
          <w:bCs/>
          <w:iCs/>
          <w:sz w:val="28"/>
          <w:szCs w:val="28"/>
          <w:lang w:val="es-ES"/>
        </w:rPr>
        <w:t>- Bên B thông báo về kế hoạch bàn giao, nghiệm thu hàng;</w:t>
      </w:r>
    </w:p>
    <w:p w14:paraId="55F5198A" w14:textId="77777777" w:rsidR="008675F1" w:rsidRPr="0087097D" w:rsidRDefault="008675F1" w:rsidP="0087097D">
      <w:pPr>
        <w:widowControl w:val="0"/>
        <w:spacing w:after="120" w:line="276" w:lineRule="auto"/>
        <w:ind w:firstLine="454"/>
        <w:rPr>
          <w:bCs/>
          <w:iCs/>
          <w:sz w:val="28"/>
          <w:szCs w:val="28"/>
          <w:lang w:val="es-ES"/>
        </w:rPr>
      </w:pPr>
      <w:r w:rsidRPr="0087097D">
        <w:rPr>
          <w:bCs/>
          <w:iCs/>
          <w:sz w:val="28"/>
          <w:szCs w:val="28"/>
          <w:lang w:val="es-ES"/>
        </w:rPr>
        <w:t>- Bên B giao hàng tại Kho Công ty Nhiệt điện Nghi Sơn;</w:t>
      </w:r>
    </w:p>
    <w:p w14:paraId="36E1ADC2" w14:textId="77777777" w:rsidR="008675F1" w:rsidRPr="0087097D" w:rsidRDefault="008675F1" w:rsidP="0087097D">
      <w:pPr>
        <w:widowControl w:val="0"/>
        <w:spacing w:after="120" w:line="276" w:lineRule="auto"/>
        <w:ind w:firstLine="454"/>
        <w:rPr>
          <w:bCs/>
          <w:iCs/>
          <w:sz w:val="28"/>
          <w:szCs w:val="28"/>
          <w:lang w:val="es-ES"/>
        </w:rPr>
      </w:pPr>
      <w:r w:rsidRPr="0087097D">
        <w:rPr>
          <w:bCs/>
          <w:iCs/>
          <w:sz w:val="28"/>
          <w:szCs w:val="28"/>
          <w:lang w:val="es-ES"/>
        </w:rPr>
        <w:t xml:space="preserve">- Kiểm tra nhãn mác, mã hiệu của hàng hóa; tài liệu kỹ thuật đi kèm hàng hóa.; </w:t>
      </w:r>
    </w:p>
    <w:p w14:paraId="0AD3B12A" w14:textId="77777777" w:rsidR="008675F1" w:rsidRPr="0087097D" w:rsidRDefault="008675F1" w:rsidP="0087097D">
      <w:pPr>
        <w:widowControl w:val="0"/>
        <w:spacing w:after="120" w:line="276" w:lineRule="auto"/>
        <w:ind w:firstLine="454"/>
        <w:rPr>
          <w:sz w:val="28"/>
          <w:szCs w:val="28"/>
          <w:lang w:val="es-ES"/>
        </w:rPr>
      </w:pPr>
      <w:r w:rsidRPr="0087097D">
        <w:rPr>
          <w:bCs/>
          <w:iCs/>
          <w:sz w:val="28"/>
          <w:szCs w:val="28"/>
          <w:lang w:val="es-ES"/>
        </w:rPr>
        <w:t>- Hàng hóa giao tại kho bên mua phải mới 100% chưa qua sử dụng, nguyên vẹn</w:t>
      </w:r>
      <w:r w:rsidRPr="0087097D">
        <w:rPr>
          <w:sz w:val="28"/>
          <w:szCs w:val="28"/>
          <w:lang w:val="es-ES"/>
        </w:rPr>
        <w:t xml:space="preserve"> được đóng gói, bảo quản theo đúng quy cách và tiêu chuẩn của nhà sản xuất. </w:t>
      </w:r>
    </w:p>
    <w:p w14:paraId="764048E2" w14:textId="77777777" w:rsidR="008675F1" w:rsidRPr="0087097D" w:rsidRDefault="008675F1" w:rsidP="0087097D">
      <w:pPr>
        <w:widowControl w:val="0"/>
        <w:spacing w:after="120" w:line="276" w:lineRule="auto"/>
        <w:ind w:firstLine="454"/>
        <w:rPr>
          <w:sz w:val="28"/>
          <w:szCs w:val="28"/>
          <w:lang w:val="es-ES"/>
        </w:rPr>
      </w:pPr>
      <w:r w:rsidRPr="0087097D">
        <w:rPr>
          <w:sz w:val="28"/>
          <w:szCs w:val="28"/>
          <w:lang w:val="es-ES"/>
        </w:rPr>
        <w:t>- Hàng hóa mới, được sản xuất từ năm 2025 trở về sau.</w:t>
      </w:r>
    </w:p>
    <w:p w14:paraId="1B3901E3" w14:textId="77777777" w:rsidR="008675F1" w:rsidRPr="0087097D" w:rsidRDefault="008675F1" w:rsidP="0087097D">
      <w:pPr>
        <w:widowControl w:val="0"/>
        <w:spacing w:after="120" w:line="276" w:lineRule="auto"/>
        <w:ind w:firstLine="454"/>
        <w:rPr>
          <w:bCs/>
          <w:iCs/>
          <w:sz w:val="28"/>
          <w:szCs w:val="28"/>
          <w:lang w:val="es-ES"/>
        </w:rPr>
      </w:pPr>
      <w:r w:rsidRPr="0087097D">
        <w:rPr>
          <w:bCs/>
          <w:iCs/>
          <w:sz w:val="28"/>
          <w:szCs w:val="28"/>
          <w:lang w:val="es-ES"/>
        </w:rPr>
        <w:lastRenderedPageBreak/>
        <w:t>- Kiểm tra hạn sử dụng của hàng hóa: Đối với hàng hóa có hạn sử dụng thì hạn sử dụng đáp ứng tối thiểu đến ngày 31/12/2026.</w:t>
      </w:r>
    </w:p>
    <w:p w14:paraId="750A17A3" w14:textId="77777777" w:rsidR="008675F1" w:rsidRPr="0087097D" w:rsidRDefault="008675F1" w:rsidP="0087097D">
      <w:pPr>
        <w:widowControl w:val="0"/>
        <w:spacing w:after="120" w:line="276" w:lineRule="auto"/>
        <w:ind w:firstLine="454"/>
        <w:rPr>
          <w:bCs/>
          <w:iCs/>
          <w:sz w:val="28"/>
          <w:szCs w:val="28"/>
          <w:lang w:val="es-ES"/>
        </w:rPr>
      </w:pPr>
      <w:r w:rsidRPr="0087097D">
        <w:rPr>
          <w:bCs/>
          <w:iCs/>
          <w:sz w:val="28"/>
          <w:szCs w:val="28"/>
          <w:lang w:val="es-ES"/>
        </w:rPr>
        <w:t>- Kiểm tra quy cách đóng gói, bảo quản của hàng hóa;</w:t>
      </w:r>
    </w:p>
    <w:p w14:paraId="1F39AE92" w14:textId="77777777" w:rsidR="008675F1" w:rsidRPr="0087097D" w:rsidRDefault="008675F1" w:rsidP="0087097D">
      <w:pPr>
        <w:widowControl w:val="0"/>
        <w:spacing w:after="120" w:line="276" w:lineRule="auto"/>
        <w:ind w:firstLine="454"/>
        <w:rPr>
          <w:bCs/>
          <w:iCs/>
          <w:sz w:val="28"/>
          <w:szCs w:val="28"/>
          <w:lang w:val="es-ES"/>
        </w:rPr>
      </w:pPr>
      <w:r w:rsidRPr="0087097D">
        <w:rPr>
          <w:bCs/>
          <w:iCs/>
          <w:sz w:val="28"/>
          <w:szCs w:val="28"/>
          <w:lang w:val="es-ES"/>
        </w:rPr>
        <w:t xml:space="preserve">- Kiểm tra thông tin xuất xứ hàng hóa với tài liệu đã cung cấp; </w:t>
      </w:r>
    </w:p>
    <w:p w14:paraId="02EACF50" w14:textId="77777777" w:rsidR="008675F1" w:rsidRPr="0087097D" w:rsidRDefault="008675F1" w:rsidP="0087097D">
      <w:pPr>
        <w:widowControl w:val="0"/>
        <w:spacing w:after="120" w:line="276" w:lineRule="auto"/>
        <w:ind w:firstLine="454"/>
        <w:rPr>
          <w:bCs/>
          <w:iCs/>
          <w:sz w:val="28"/>
          <w:szCs w:val="28"/>
          <w:lang w:val="es-ES"/>
        </w:rPr>
      </w:pPr>
      <w:r w:rsidRPr="0087097D">
        <w:rPr>
          <w:bCs/>
          <w:iCs/>
          <w:sz w:val="28"/>
          <w:szCs w:val="28"/>
          <w:lang w:val="es-ES"/>
        </w:rPr>
        <w:t>- Kiểm tra hình dạng bên ngoài toàn bộ danh mục hàng hóa của gói thầu, trong trường hợp có những hàng hóa không đạt yêu cầu thì loại ra và yêu cầu nhà thầu phải bổ sung bằng các hàng hóa khác đạt yêu cầu về hình dạng bên ngoài;</w:t>
      </w:r>
    </w:p>
    <w:p w14:paraId="051FF35A" w14:textId="77777777" w:rsidR="008675F1" w:rsidRPr="0087097D" w:rsidRDefault="008675F1" w:rsidP="0087097D">
      <w:pPr>
        <w:widowControl w:val="0"/>
        <w:spacing w:after="120" w:line="276" w:lineRule="auto"/>
        <w:ind w:firstLine="454"/>
        <w:rPr>
          <w:bCs/>
          <w:iCs/>
          <w:sz w:val="28"/>
          <w:szCs w:val="28"/>
          <w:lang w:val="es-ES"/>
        </w:rPr>
      </w:pPr>
      <w:r w:rsidRPr="0087097D">
        <w:rPr>
          <w:bCs/>
          <w:iCs/>
          <w:sz w:val="28"/>
          <w:szCs w:val="28"/>
          <w:lang w:val="es-ES"/>
        </w:rPr>
        <w:t>- Kiểm tra thông số kỹ thuật/mã hiệu của từng hàng hóa đã đạt yêu cầu về hình dạng bên ngoài, nếu có những hàng hóa không đạt yêu cầu về thông số kỹ thuật/mã hiệu thì loại ra và yêu cầu nhà thầu phải bổ sung bằng các hàng hóa khác đạt yêu cầu về thông số kỹ thuật/mã hiệu;</w:t>
      </w:r>
    </w:p>
    <w:p w14:paraId="35C77B85" w14:textId="77777777" w:rsidR="008675F1" w:rsidRPr="0087097D" w:rsidRDefault="008675F1" w:rsidP="0087097D">
      <w:pPr>
        <w:widowControl w:val="0"/>
        <w:spacing w:after="120" w:line="276" w:lineRule="auto"/>
        <w:ind w:firstLine="454"/>
        <w:rPr>
          <w:bCs/>
          <w:iCs/>
          <w:sz w:val="28"/>
          <w:szCs w:val="28"/>
          <w:lang w:val="es-ES"/>
        </w:rPr>
      </w:pPr>
      <w:r w:rsidRPr="0087097D">
        <w:rPr>
          <w:bCs/>
          <w:iCs/>
          <w:sz w:val="28"/>
          <w:szCs w:val="28"/>
          <w:lang w:val="es-ES"/>
        </w:rPr>
        <w:t>- Lấy mẫu, thử nghiệm (nếu có);</w:t>
      </w:r>
    </w:p>
    <w:p w14:paraId="40DA7426" w14:textId="77777777" w:rsidR="008675F1" w:rsidRPr="0087097D" w:rsidRDefault="008675F1" w:rsidP="0087097D">
      <w:pPr>
        <w:widowControl w:val="0"/>
        <w:spacing w:after="120" w:line="276" w:lineRule="auto"/>
        <w:ind w:firstLine="454"/>
        <w:rPr>
          <w:bCs/>
          <w:iCs/>
          <w:sz w:val="28"/>
          <w:szCs w:val="28"/>
          <w:lang w:val="es-ES"/>
        </w:rPr>
      </w:pPr>
      <w:r w:rsidRPr="0087097D">
        <w:rPr>
          <w:bCs/>
          <w:iCs/>
          <w:sz w:val="28"/>
          <w:szCs w:val="28"/>
          <w:lang w:val="es-ES"/>
        </w:rPr>
        <w:t>- Dán mã vật tư, chụp ảnh, kiểm tra số lượng hàng hóa đạt yêu cầu;</w:t>
      </w:r>
    </w:p>
    <w:p w14:paraId="17A6B45E" w14:textId="77777777" w:rsidR="008675F1" w:rsidRPr="0087097D" w:rsidRDefault="008675F1" w:rsidP="0087097D">
      <w:pPr>
        <w:widowControl w:val="0"/>
        <w:spacing w:after="120" w:line="276" w:lineRule="auto"/>
        <w:ind w:firstLine="454"/>
        <w:rPr>
          <w:bCs/>
          <w:iCs/>
          <w:sz w:val="28"/>
          <w:szCs w:val="28"/>
          <w:lang w:val="es-ES"/>
        </w:rPr>
      </w:pPr>
      <w:r w:rsidRPr="0087097D">
        <w:rPr>
          <w:bCs/>
          <w:iCs/>
          <w:sz w:val="28"/>
          <w:szCs w:val="28"/>
          <w:lang w:val="es-ES"/>
        </w:rPr>
        <w:t>- Ký biên bản nghiệm thu kỹ thuật và bàn giao hàng hóa.</w:t>
      </w:r>
    </w:p>
    <w:p w14:paraId="71623677" w14:textId="77777777" w:rsidR="008675F1" w:rsidRPr="0087097D" w:rsidRDefault="008675F1" w:rsidP="0087097D">
      <w:pPr>
        <w:widowControl w:val="0"/>
        <w:spacing w:after="120" w:line="276" w:lineRule="auto"/>
        <w:ind w:firstLine="454"/>
        <w:rPr>
          <w:b/>
          <w:bCs/>
          <w:iCs/>
          <w:sz w:val="28"/>
          <w:szCs w:val="28"/>
          <w:lang w:val="es-ES"/>
        </w:rPr>
      </w:pPr>
      <w:r w:rsidRPr="0087097D">
        <w:rPr>
          <w:b/>
          <w:bCs/>
          <w:iCs/>
          <w:sz w:val="28"/>
          <w:szCs w:val="28"/>
          <w:lang w:val="es-ES"/>
        </w:rPr>
        <w:t>3.2. Lấy mẫu, Thử nghiệm</w:t>
      </w:r>
    </w:p>
    <w:p w14:paraId="5FD05589" w14:textId="77777777" w:rsidR="008675F1" w:rsidRPr="0087097D" w:rsidRDefault="008675F1" w:rsidP="0087097D">
      <w:pPr>
        <w:spacing w:before="100" w:after="100" w:line="276" w:lineRule="auto"/>
        <w:ind w:firstLine="454"/>
        <w:rPr>
          <w:sz w:val="26"/>
          <w:szCs w:val="26"/>
          <w:lang w:val="es-ES"/>
        </w:rPr>
      </w:pPr>
      <w:r w:rsidRPr="0087097D">
        <w:rPr>
          <w:sz w:val="26"/>
          <w:szCs w:val="26"/>
          <w:lang w:val="es-ES"/>
        </w:rPr>
        <w:t>- Hai bên tiến hành lấy mẫu ngẫu nhiên với số lượng cụ thể như bảng sau:</w:t>
      </w:r>
    </w:p>
    <w:tbl>
      <w:tblPr>
        <w:tblStyle w:val="TableGrid"/>
        <w:tblW w:w="0" w:type="auto"/>
        <w:jc w:val="center"/>
        <w:tblLook w:val="04A0" w:firstRow="1" w:lastRow="0" w:firstColumn="1" w:lastColumn="0" w:noHBand="0" w:noVBand="1"/>
      </w:tblPr>
      <w:tblGrid>
        <w:gridCol w:w="708"/>
        <w:gridCol w:w="1030"/>
        <w:gridCol w:w="1666"/>
        <w:gridCol w:w="1084"/>
        <w:gridCol w:w="4528"/>
      </w:tblGrid>
      <w:tr w:rsidR="0087097D" w:rsidRPr="0087097D" w14:paraId="7C4C0087" w14:textId="77777777" w:rsidTr="0060452E">
        <w:trPr>
          <w:trHeight w:val="1067"/>
          <w:jc w:val="center"/>
        </w:trPr>
        <w:tc>
          <w:tcPr>
            <w:tcW w:w="0" w:type="auto"/>
            <w:vAlign w:val="center"/>
          </w:tcPr>
          <w:p w14:paraId="566E4E99" w14:textId="77777777" w:rsidR="008675F1" w:rsidRPr="0087097D" w:rsidRDefault="008675F1" w:rsidP="0087097D">
            <w:pPr>
              <w:spacing w:before="100" w:after="100" w:line="276" w:lineRule="auto"/>
              <w:jc w:val="center"/>
              <w:rPr>
                <w:b/>
                <w:sz w:val="26"/>
                <w:szCs w:val="26"/>
                <w:lang w:val="nl-NL"/>
              </w:rPr>
            </w:pPr>
            <w:r w:rsidRPr="0087097D">
              <w:rPr>
                <w:b/>
                <w:sz w:val="26"/>
                <w:szCs w:val="26"/>
                <w:lang w:val="nl-NL"/>
              </w:rPr>
              <w:t>STT</w:t>
            </w:r>
          </w:p>
        </w:tc>
        <w:tc>
          <w:tcPr>
            <w:tcW w:w="0" w:type="auto"/>
            <w:vAlign w:val="center"/>
          </w:tcPr>
          <w:p w14:paraId="60CA17A6" w14:textId="77777777" w:rsidR="008675F1" w:rsidRPr="0087097D" w:rsidRDefault="008675F1" w:rsidP="0087097D">
            <w:pPr>
              <w:spacing w:before="100" w:after="100" w:line="276" w:lineRule="auto"/>
              <w:jc w:val="center"/>
              <w:rPr>
                <w:b/>
                <w:sz w:val="26"/>
                <w:szCs w:val="26"/>
                <w:lang w:val="nl-NL"/>
              </w:rPr>
            </w:pPr>
            <w:r w:rsidRPr="0087097D">
              <w:rPr>
                <w:b/>
                <w:sz w:val="26"/>
                <w:szCs w:val="26"/>
                <w:lang w:val="nl-NL"/>
              </w:rPr>
              <w:t>Hạng mục số</w:t>
            </w:r>
          </w:p>
        </w:tc>
        <w:tc>
          <w:tcPr>
            <w:tcW w:w="0" w:type="auto"/>
            <w:vAlign w:val="center"/>
          </w:tcPr>
          <w:p w14:paraId="43FA33DD" w14:textId="77777777" w:rsidR="008675F1" w:rsidRPr="0087097D" w:rsidRDefault="008675F1" w:rsidP="0087097D">
            <w:pPr>
              <w:spacing w:before="100" w:after="100" w:line="276" w:lineRule="auto"/>
              <w:jc w:val="center"/>
              <w:rPr>
                <w:sz w:val="26"/>
                <w:szCs w:val="26"/>
                <w:lang w:val="nl-NL"/>
              </w:rPr>
            </w:pPr>
            <w:r w:rsidRPr="0087097D">
              <w:rPr>
                <w:b/>
                <w:sz w:val="26"/>
                <w:szCs w:val="26"/>
              </w:rPr>
              <w:t>Danh mục hàng hóa</w:t>
            </w:r>
          </w:p>
        </w:tc>
        <w:tc>
          <w:tcPr>
            <w:tcW w:w="0" w:type="auto"/>
            <w:vAlign w:val="center"/>
          </w:tcPr>
          <w:p w14:paraId="70A48916" w14:textId="77777777" w:rsidR="008675F1" w:rsidRPr="0087097D" w:rsidRDefault="008675F1" w:rsidP="0087097D">
            <w:pPr>
              <w:spacing w:before="100" w:after="100" w:line="276" w:lineRule="auto"/>
              <w:jc w:val="center"/>
              <w:rPr>
                <w:b/>
                <w:sz w:val="26"/>
                <w:szCs w:val="26"/>
                <w:lang w:val="nl-NL"/>
              </w:rPr>
            </w:pPr>
            <w:r w:rsidRPr="0087097D">
              <w:rPr>
                <w:b/>
                <w:sz w:val="26"/>
                <w:szCs w:val="26"/>
                <w:lang w:val="nl-NL"/>
              </w:rPr>
              <w:t>Số lượng mẫu</w:t>
            </w:r>
          </w:p>
        </w:tc>
        <w:tc>
          <w:tcPr>
            <w:tcW w:w="0" w:type="auto"/>
            <w:vAlign w:val="center"/>
          </w:tcPr>
          <w:p w14:paraId="732C0F18" w14:textId="77777777" w:rsidR="008675F1" w:rsidRPr="0087097D" w:rsidRDefault="008675F1" w:rsidP="0087097D">
            <w:pPr>
              <w:spacing w:before="100" w:after="100" w:line="276" w:lineRule="auto"/>
              <w:jc w:val="center"/>
              <w:rPr>
                <w:b/>
                <w:sz w:val="26"/>
                <w:szCs w:val="26"/>
                <w:lang w:val="nl-NL"/>
              </w:rPr>
            </w:pPr>
            <w:r w:rsidRPr="0087097D">
              <w:rPr>
                <w:b/>
                <w:sz w:val="26"/>
                <w:szCs w:val="26"/>
                <w:lang w:val="nl-NL"/>
              </w:rPr>
              <w:t>Nội dung kiểm tra</w:t>
            </w:r>
          </w:p>
        </w:tc>
      </w:tr>
      <w:tr w:rsidR="0087097D" w:rsidRPr="0087097D" w14:paraId="78075283" w14:textId="77777777" w:rsidTr="0060452E">
        <w:trPr>
          <w:trHeight w:val="1067"/>
          <w:jc w:val="center"/>
        </w:trPr>
        <w:tc>
          <w:tcPr>
            <w:tcW w:w="0" w:type="auto"/>
            <w:vAlign w:val="center"/>
          </w:tcPr>
          <w:p w14:paraId="0ABD4224" w14:textId="77777777" w:rsidR="008675F1" w:rsidRPr="0087097D" w:rsidRDefault="008675F1" w:rsidP="0087097D">
            <w:pPr>
              <w:spacing w:before="100" w:after="100" w:line="276" w:lineRule="auto"/>
              <w:jc w:val="center"/>
              <w:rPr>
                <w:sz w:val="26"/>
                <w:szCs w:val="26"/>
                <w:lang w:val="nl-NL"/>
              </w:rPr>
            </w:pPr>
            <w:r w:rsidRPr="0087097D">
              <w:rPr>
                <w:sz w:val="26"/>
                <w:szCs w:val="26"/>
              </w:rPr>
              <w:t>1</w:t>
            </w:r>
          </w:p>
        </w:tc>
        <w:tc>
          <w:tcPr>
            <w:tcW w:w="0" w:type="auto"/>
            <w:vAlign w:val="center"/>
          </w:tcPr>
          <w:p w14:paraId="199F25BD" w14:textId="77777777" w:rsidR="008675F1" w:rsidRPr="0087097D" w:rsidRDefault="008675F1" w:rsidP="0087097D">
            <w:pPr>
              <w:spacing w:before="100" w:after="100" w:line="276" w:lineRule="auto"/>
              <w:jc w:val="center"/>
              <w:rPr>
                <w:sz w:val="26"/>
                <w:szCs w:val="26"/>
                <w:lang w:val="nl-NL"/>
              </w:rPr>
            </w:pPr>
            <w:r w:rsidRPr="0087097D">
              <w:rPr>
                <w:sz w:val="26"/>
                <w:szCs w:val="26"/>
                <w:lang w:val="nl-NL"/>
              </w:rPr>
              <w:t>1</w:t>
            </w:r>
          </w:p>
        </w:tc>
        <w:tc>
          <w:tcPr>
            <w:tcW w:w="0" w:type="auto"/>
            <w:vAlign w:val="center"/>
          </w:tcPr>
          <w:p w14:paraId="09778227" w14:textId="77777777" w:rsidR="008675F1" w:rsidRPr="0087097D" w:rsidRDefault="008675F1" w:rsidP="0087097D">
            <w:pPr>
              <w:spacing w:before="100" w:after="100" w:line="276" w:lineRule="auto"/>
              <w:jc w:val="left"/>
              <w:rPr>
                <w:iCs/>
                <w:sz w:val="26"/>
                <w:szCs w:val="26"/>
                <w:lang w:val="nl-NL"/>
              </w:rPr>
            </w:pPr>
            <w:r w:rsidRPr="0087097D">
              <w:rPr>
                <w:sz w:val="26"/>
                <w:szCs w:val="26"/>
                <w:lang w:val="nl-NL"/>
              </w:rPr>
              <w:t>Tấm lót thân máy nghiền than 8202</w:t>
            </w:r>
          </w:p>
        </w:tc>
        <w:tc>
          <w:tcPr>
            <w:tcW w:w="0" w:type="auto"/>
            <w:vAlign w:val="center"/>
          </w:tcPr>
          <w:p w14:paraId="48C8D860" w14:textId="77777777" w:rsidR="008675F1" w:rsidRPr="0087097D" w:rsidRDefault="008675F1" w:rsidP="0087097D">
            <w:pPr>
              <w:spacing w:before="100" w:after="100" w:line="276" w:lineRule="auto"/>
              <w:jc w:val="center"/>
              <w:rPr>
                <w:sz w:val="26"/>
                <w:szCs w:val="26"/>
                <w:lang w:val="nl-NL"/>
              </w:rPr>
            </w:pPr>
            <w:r w:rsidRPr="0087097D">
              <w:rPr>
                <w:sz w:val="26"/>
                <w:szCs w:val="26"/>
                <w:lang w:val="nl-NL"/>
              </w:rPr>
              <w:t>3</w:t>
            </w:r>
          </w:p>
        </w:tc>
        <w:tc>
          <w:tcPr>
            <w:tcW w:w="0" w:type="auto"/>
            <w:vAlign w:val="center"/>
          </w:tcPr>
          <w:p w14:paraId="5C21BC48" w14:textId="77777777" w:rsidR="008675F1" w:rsidRPr="0087097D" w:rsidRDefault="008675F1" w:rsidP="0087097D">
            <w:pPr>
              <w:spacing w:before="100" w:after="100" w:line="276" w:lineRule="auto"/>
              <w:jc w:val="left"/>
              <w:rPr>
                <w:sz w:val="26"/>
                <w:szCs w:val="26"/>
                <w:lang w:val="nl-NL"/>
              </w:rPr>
            </w:pPr>
            <w:r w:rsidRPr="0087097D">
              <w:rPr>
                <w:sz w:val="26"/>
                <w:szCs w:val="26"/>
                <w:lang w:val="nl-NL"/>
              </w:rPr>
              <w:t>-  Kiểm tra khuyết tật bề mặt (rỗ, cháy, nứt, nứt chân chim và các khuyết tật khác nếu có) bằng phương pháp siêu âm.</w:t>
            </w:r>
          </w:p>
          <w:p w14:paraId="1540F518" w14:textId="77777777" w:rsidR="008675F1" w:rsidRPr="0087097D" w:rsidRDefault="008675F1" w:rsidP="0087097D">
            <w:pPr>
              <w:spacing w:before="100" w:after="100" w:line="276" w:lineRule="auto"/>
              <w:jc w:val="left"/>
              <w:rPr>
                <w:sz w:val="26"/>
                <w:szCs w:val="26"/>
                <w:lang w:val="nl-NL"/>
              </w:rPr>
            </w:pPr>
            <w:r w:rsidRPr="0087097D">
              <w:rPr>
                <w:sz w:val="26"/>
                <w:szCs w:val="26"/>
                <w:lang w:val="nl-NL"/>
              </w:rPr>
              <w:t>-  Thực hiện phân tích thành phần hóa học và kiểm tra cơ lý tính nhằm xác định chủng loại vật liệu, độ cứng và sự phù hợp với yêu cầu kỹ thuật.</w:t>
            </w:r>
          </w:p>
        </w:tc>
      </w:tr>
    </w:tbl>
    <w:p w14:paraId="4BF55FA7" w14:textId="77777777" w:rsidR="008675F1" w:rsidRPr="0087097D" w:rsidRDefault="008675F1" w:rsidP="0087097D">
      <w:pPr>
        <w:spacing w:before="100" w:after="100" w:line="276" w:lineRule="auto"/>
        <w:ind w:firstLine="709"/>
        <w:rPr>
          <w:sz w:val="26"/>
          <w:szCs w:val="26"/>
          <w:lang w:val="nl-NL"/>
        </w:rPr>
      </w:pPr>
      <w:r w:rsidRPr="0087097D">
        <w:rPr>
          <w:sz w:val="26"/>
          <w:szCs w:val="26"/>
          <w:lang w:val="nl-NL"/>
        </w:rPr>
        <w:t>- Bên A và bên B thống nhất đơn vị thử nghiệm độc lập để kiểm tra về thành phần vật liệu, cơ lý tính, độ cứng các hàng hóa được nêu ở mục 3.2 đáp ứng yêu cầu sau:</w:t>
      </w:r>
    </w:p>
    <w:p w14:paraId="1F637172" w14:textId="77777777" w:rsidR="008675F1" w:rsidRPr="0087097D" w:rsidRDefault="008675F1" w:rsidP="0087097D">
      <w:pPr>
        <w:spacing w:before="100" w:after="100" w:line="276" w:lineRule="auto"/>
        <w:ind w:firstLine="709"/>
        <w:rPr>
          <w:sz w:val="26"/>
          <w:szCs w:val="26"/>
          <w:lang w:val="nl-NL"/>
        </w:rPr>
      </w:pPr>
      <w:r w:rsidRPr="0087097D">
        <w:rPr>
          <w:sz w:val="26"/>
          <w:szCs w:val="26"/>
          <w:lang w:val="nl-NL"/>
        </w:rPr>
        <w:t>+ Đáp ứng trong quá trình thực hiện thử nghiệm phải có sự giám sát trực tiếp của bên A và bên B.</w:t>
      </w:r>
    </w:p>
    <w:p w14:paraId="4503EBD8" w14:textId="77777777" w:rsidR="008675F1" w:rsidRPr="0087097D" w:rsidRDefault="008675F1" w:rsidP="0087097D">
      <w:pPr>
        <w:spacing w:before="100" w:after="100" w:line="276" w:lineRule="auto"/>
        <w:ind w:firstLine="709"/>
        <w:rPr>
          <w:sz w:val="26"/>
          <w:szCs w:val="26"/>
          <w:lang w:val="nl-NL"/>
        </w:rPr>
      </w:pPr>
      <w:r w:rsidRPr="0087097D">
        <w:rPr>
          <w:sz w:val="26"/>
          <w:szCs w:val="26"/>
          <w:lang w:val="nl-NL"/>
        </w:rPr>
        <w:lastRenderedPageBreak/>
        <w:t xml:space="preserve">+ </w:t>
      </w:r>
      <w:r w:rsidRPr="0087097D">
        <w:rPr>
          <w:bCs/>
          <w:sz w:val="26"/>
          <w:szCs w:val="26"/>
          <w:lang w:val="nl-NL"/>
        </w:rPr>
        <w:t>Lô hàng được đánh giá đạt yêu cầu về chất lượng</w:t>
      </w:r>
      <w:r w:rsidRPr="0087097D">
        <w:rPr>
          <w:sz w:val="26"/>
          <w:szCs w:val="26"/>
          <w:lang w:val="nl-NL"/>
        </w:rPr>
        <w:t xml:space="preserve"> khi kết quả thử nghiệm </w:t>
      </w:r>
      <w:r w:rsidRPr="0087097D">
        <w:rPr>
          <w:bCs/>
          <w:sz w:val="26"/>
          <w:szCs w:val="26"/>
          <w:lang w:val="nl-NL"/>
        </w:rPr>
        <w:t>đầy đủ 03 mẫu đều đáp ứng các yêu cầu kỹ thuật</w:t>
      </w:r>
      <w:r w:rsidRPr="0087097D">
        <w:rPr>
          <w:sz w:val="26"/>
          <w:szCs w:val="26"/>
          <w:lang w:val="nl-NL"/>
        </w:rPr>
        <w:t xml:space="preserve"> theo quy định. Trên cơ sở đó, </w:t>
      </w:r>
      <w:r w:rsidRPr="0087097D">
        <w:rPr>
          <w:bCs/>
          <w:sz w:val="26"/>
          <w:szCs w:val="26"/>
          <w:lang w:val="nl-NL"/>
        </w:rPr>
        <w:t>Bên A thực hiện nghiệm thu chất lượng và chấp thuận cho Bên B tiến hành giao hàng</w:t>
      </w:r>
      <w:r w:rsidRPr="0087097D">
        <w:rPr>
          <w:sz w:val="26"/>
          <w:szCs w:val="26"/>
          <w:lang w:val="nl-NL"/>
        </w:rPr>
        <w:t>.</w:t>
      </w:r>
    </w:p>
    <w:p w14:paraId="427B979C" w14:textId="77777777" w:rsidR="008675F1" w:rsidRPr="0087097D" w:rsidRDefault="008675F1" w:rsidP="0087097D">
      <w:pPr>
        <w:spacing w:before="100" w:after="100" w:line="276" w:lineRule="auto"/>
        <w:ind w:firstLine="709"/>
        <w:rPr>
          <w:sz w:val="26"/>
          <w:szCs w:val="26"/>
          <w:lang w:val="nl-NL"/>
        </w:rPr>
      </w:pPr>
      <w:r w:rsidRPr="0087097D">
        <w:rPr>
          <w:sz w:val="26"/>
          <w:szCs w:val="26"/>
          <w:lang w:val="nl-NL"/>
        </w:rPr>
        <w:t>+ Đáp ứng cung cấp các kết quả thử nghiệm có tính pháp lý.</w:t>
      </w:r>
    </w:p>
    <w:p w14:paraId="1A7402DB" w14:textId="77777777" w:rsidR="008675F1" w:rsidRPr="0087097D" w:rsidRDefault="008675F1" w:rsidP="0087097D">
      <w:pPr>
        <w:widowControl w:val="0"/>
        <w:spacing w:after="120" w:line="276" w:lineRule="auto"/>
        <w:ind w:firstLine="454"/>
        <w:rPr>
          <w:b/>
          <w:bCs/>
          <w:iCs/>
          <w:sz w:val="28"/>
          <w:szCs w:val="28"/>
          <w:lang w:val="es-ES"/>
        </w:rPr>
      </w:pPr>
      <w:r w:rsidRPr="0087097D">
        <w:rPr>
          <w:b/>
          <w:bCs/>
          <w:iCs/>
          <w:sz w:val="28"/>
          <w:szCs w:val="28"/>
          <w:lang w:val="es-ES"/>
        </w:rPr>
        <w:t xml:space="preserve">3.3. </w:t>
      </w:r>
      <w:proofErr w:type="gramStart"/>
      <w:r w:rsidRPr="0087097D">
        <w:rPr>
          <w:b/>
          <w:bCs/>
          <w:iCs/>
          <w:sz w:val="28"/>
          <w:szCs w:val="28"/>
          <w:lang w:val="es-ES"/>
        </w:rPr>
        <w:t>Chi  phí</w:t>
      </w:r>
      <w:proofErr w:type="gramEnd"/>
      <w:r w:rsidRPr="0087097D">
        <w:rPr>
          <w:b/>
          <w:bCs/>
          <w:iCs/>
          <w:sz w:val="28"/>
          <w:szCs w:val="28"/>
          <w:lang w:val="es-ES"/>
        </w:rPr>
        <w:t xml:space="preserve"> </w:t>
      </w:r>
    </w:p>
    <w:p w14:paraId="6F9E5476" w14:textId="2B9334A1" w:rsidR="00917D14" w:rsidRPr="0087097D" w:rsidRDefault="008675F1" w:rsidP="0087097D">
      <w:pPr>
        <w:rPr>
          <w:lang w:val="es-ES"/>
        </w:rPr>
      </w:pPr>
      <w:r w:rsidRPr="0087097D">
        <w:rPr>
          <w:bCs/>
          <w:iCs/>
          <w:sz w:val="28"/>
          <w:szCs w:val="28"/>
          <w:lang w:val="es-ES"/>
        </w:rPr>
        <w:t>Toàn bộ chi phí liên quan đến việc kiểm tra, thử nghiệm, số lượng mẫu và nghiệm thu về chất lượng và khối lượng do nhà thầu chịu.</w:t>
      </w:r>
    </w:p>
    <w:sectPr w:rsidR="00917D14" w:rsidRPr="0087097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0B3E85"/>
    <w:multiLevelType w:val="hybridMultilevel"/>
    <w:tmpl w:val="038C5BF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674C2891"/>
    <w:multiLevelType w:val="hybridMultilevel"/>
    <w:tmpl w:val="4E0CBBF4"/>
    <w:lvl w:ilvl="0" w:tplc="B866AE96">
      <w:start w:val="1"/>
      <w:numFmt w:val="lowerLetter"/>
      <w:lvlText w:val="%1)"/>
      <w:lvlJc w:val="left"/>
      <w:pPr>
        <w:ind w:left="1069" w:hanging="360"/>
      </w:pPr>
      <w:rPr>
        <w:rFonts w:hint="default"/>
        <w:b/>
        <w:i w:val="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16cid:durableId="433016488">
    <w:abstractNumId w:val="1"/>
  </w:num>
  <w:num w:numId="2" w16cid:durableId="925190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5F1"/>
    <w:rsid w:val="00155E09"/>
    <w:rsid w:val="00186FA5"/>
    <w:rsid w:val="00195D7E"/>
    <w:rsid w:val="001F3254"/>
    <w:rsid w:val="0020621C"/>
    <w:rsid w:val="00547C1D"/>
    <w:rsid w:val="00627AE9"/>
    <w:rsid w:val="00836BEB"/>
    <w:rsid w:val="008675F1"/>
    <w:rsid w:val="0087097D"/>
    <w:rsid w:val="008948D7"/>
    <w:rsid w:val="00917D14"/>
    <w:rsid w:val="00B32D58"/>
    <w:rsid w:val="00D408C2"/>
    <w:rsid w:val="00DD0CB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02EE1"/>
  <w15:chartTrackingRefBased/>
  <w15:docId w15:val="{C62B3765-AD5C-4F61-AAB7-72E26C986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5F1"/>
    <w:pPr>
      <w:spacing w:after="0" w:line="240" w:lineRule="auto"/>
      <w:jc w:val="both"/>
    </w:pPr>
    <w:rPr>
      <w:rFonts w:ascii="Times New Roman" w:eastAsia="Times New Roman" w:hAnsi="Times New Roman" w:cs="Times New Roman"/>
      <w:kern w:val="0"/>
      <w:sz w:val="24"/>
      <w:szCs w:val="20"/>
      <w:lang w:val="en-US"/>
      <w14:ligatures w14:val="none"/>
    </w:rPr>
  </w:style>
  <w:style w:type="paragraph" w:styleId="Heading1">
    <w:name w:val="heading 1"/>
    <w:aliases w:val="Document Header1,ClauseGroup_Title"/>
    <w:basedOn w:val="Normal"/>
    <w:next w:val="Normal"/>
    <w:link w:val="Heading1Char"/>
    <w:qFormat/>
    <w:rsid w:val="008675F1"/>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8675F1"/>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8675F1"/>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8675F1"/>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8675F1"/>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8675F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75F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75F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75F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8675F1"/>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8675F1"/>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8675F1"/>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8675F1"/>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8675F1"/>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8675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75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75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75F1"/>
    <w:rPr>
      <w:rFonts w:eastAsiaTheme="majorEastAsia" w:cstheme="majorBidi"/>
      <w:color w:val="272727" w:themeColor="text1" w:themeTint="D8"/>
    </w:rPr>
  </w:style>
  <w:style w:type="paragraph" w:styleId="Title">
    <w:name w:val="Title"/>
    <w:basedOn w:val="Normal"/>
    <w:next w:val="Normal"/>
    <w:link w:val="TitleChar"/>
    <w:uiPriority w:val="10"/>
    <w:qFormat/>
    <w:rsid w:val="008675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75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75F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75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75F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675F1"/>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1"/>
    <w:basedOn w:val="Normal"/>
    <w:link w:val="ListParagraphChar"/>
    <w:uiPriority w:val="34"/>
    <w:qFormat/>
    <w:rsid w:val="008675F1"/>
    <w:pPr>
      <w:ind w:left="720"/>
      <w:contextualSpacing/>
    </w:pPr>
  </w:style>
  <w:style w:type="character" w:styleId="IntenseEmphasis">
    <w:name w:val="Intense Emphasis"/>
    <w:basedOn w:val="DefaultParagraphFont"/>
    <w:uiPriority w:val="21"/>
    <w:qFormat/>
    <w:rsid w:val="008675F1"/>
    <w:rPr>
      <w:i/>
      <w:iCs/>
      <w:color w:val="365F91" w:themeColor="accent1" w:themeShade="BF"/>
    </w:rPr>
  </w:style>
  <w:style w:type="paragraph" w:styleId="IntenseQuote">
    <w:name w:val="Intense Quote"/>
    <w:basedOn w:val="Normal"/>
    <w:next w:val="Normal"/>
    <w:link w:val="IntenseQuoteChar"/>
    <w:uiPriority w:val="30"/>
    <w:qFormat/>
    <w:rsid w:val="008675F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8675F1"/>
    <w:rPr>
      <w:i/>
      <w:iCs/>
      <w:color w:val="365F91" w:themeColor="accent1" w:themeShade="BF"/>
    </w:rPr>
  </w:style>
  <w:style w:type="character" w:styleId="IntenseReference">
    <w:name w:val="Intense Reference"/>
    <w:basedOn w:val="DefaultParagraphFont"/>
    <w:uiPriority w:val="32"/>
    <w:qFormat/>
    <w:rsid w:val="008675F1"/>
    <w:rPr>
      <w:b/>
      <w:bCs/>
      <w:smallCaps/>
      <w:color w:val="365F91" w:themeColor="accent1" w:themeShade="BF"/>
      <w:spacing w:val="5"/>
    </w:rPr>
  </w:style>
  <w:style w:type="paragraph" w:customStyle="1" w:styleId="Default">
    <w:name w:val="Default"/>
    <w:rsid w:val="008675F1"/>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34"/>
    <w:rsid w:val="008675F1"/>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rsid w:val="008675F1"/>
    <w:pPr>
      <w:spacing w:after="0" w:line="240" w:lineRule="auto"/>
      <w:jc w:val="both"/>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2205</Words>
  <Characters>12573</Characters>
  <Application>Microsoft Office Word</Application>
  <DocSecurity>0</DocSecurity>
  <Lines>104</Lines>
  <Paragraphs>29</Paragraphs>
  <ScaleCrop>false</ScaleCrop>
  <Company/>
  <LinksUpToDate>false</LinksUpToDate>
  <CharactersWithSpaces>14749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NĐ Nghi Sơn 04</dc:creator>
  <cp:keywords/>
  <dc:description/>
  <cp:lastModifiedBy>NĐ Nghi Sơn 04</cp:lastModifiedBy>
  <cp:revision>10</cp:revision>
  <dcterms:created xsi:type="dcterms:W3CDTF">2025-12-17T03:52:00Z</dcterms:created>
  <dcterms:modified xsi:type="dcterms:W3CDTF">2025-12-23T01:59:00Z</dcterms:modified>
</cp:coreProperties>
</file>